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38B799" w14:textId="77777777" w:rsidR="00AD563A" w:rsidRPr="00C03944" w:rsidRDefault="0049733D" w:rsidP="00AD563A">
      <w:pPr>
        <w:pStyle w:val="a3"/>
        <w:jc w:val="center"/>
        <w:rPr>
          <w:rFonts w:ascii="Times New Roman" w:hAnsi="Times New Roman" w:cs="Times New Roman"/>
          <w:sz w:val="24"/>
          <w:szCs w:val="24"/>
        </w:rPr>
      </w:pPr>
      <w:r w:rsidRPr="00C03944">
        <w:rPr>
          <w:rFonts w:ascii="Times New Roman" w:hAnsi="Times New Roman" w:cs="Times New Roman"/>
          <w:sz w:val="24"/>
          <w:szCs w:val="24"/>
        </w:rPr>
        <w:t>ОБҐРУНТУВАННЯ ТЕХНІЧНИХ ТА ЯКІСНИХ ХАРАКТЕРИСТИК ТА ОЧІКУВАНОЇ ВАРТОСТІ ПРЕДМЕТА ЗАКУПІВЛІ</w:t>
      </w:r>
    </w:p>
    <w:p w14:paraId="08E846EC" w14:textId="77777777" w:rsidR="00AD563A" w:rsidRPr="00C03944" w:rsidRDefault="00AD563A" w:rsidP="00AD563A">
      <w:pPr>
        <w:pStyle w:val="a3"/>
        <w:jc w:val="both"/>
        <w:rPr>
          <w:rFonts w:ascii="Times New Roman" w:hAnsi="Times New Roman" w:cs="Times New Roman"/>
          <w:sz w:val="24"/>
          <w:szCs w:val="24"/>
        </w:rPr>
      </w:pPr>
    </w:p>
    <w:p w14:paraId="51F57325" w14:textId="0E8B7E64" w:rsidR="00AD563A" w:rsidRPr="00C03944" w:rsidRDefault="0049733D" w:rsidP="00AD563A">
      <w:pPr>
        <w:pStyle w:val="a3"/>
        <w:ind w:firstLine="709"/>
        <w:jc w:val="both"/>
        <w:rPr>
          <w:rFonts w:ascii="Times New Roman" w:hAnsi="Times New Roman" w:cs="Times New Roman"/>
          <w:sz w:val="24"/>
          <w:szCs w:val="24"/>
        </w:rPr>
      </w:pPr>
      <w:r w:rsidRPr="00C03944">
        <w:rPr>
          <w:rFonts w:ascii="Times New Roman" w:hAnsi="Times New Roman" w:cs="Times New Roman"/>
          <w:b/>
          <w:sz w:val="24"/>
          <w:szCs w:val="24"/>
        </w:rPr>
        <w:t>Замовник:</w:t>
      </w:r>
      <w:r w:rsidR="00AD563A" w:rsidRPr="00C03944">
        <w:rPr>
          <w:rFonts w:ascii="Times New Roman" w:hAnsi="Times New Roman" w:cs="Times New Roman"/>
          <w:sz w:val="24"/>
          <w:szCs w:val="24"/>
        </w:rPr>
        <w:t xml:space="preserve"> </w:t>
      </w:r>
      <w:r w:rsidR="00EE0D12">
        <w:rPr>
          <w:rFonts w:ascii="Times New Roman" w:hAnsi="Times New Roman" w:cs="Times New Roman"/>
          <w:sz w:val="24"/>
          <w:szCs w:val="24"/>
        </w:rPr>
        <w:t xml:space="preserve">Комунальний заклад загальної середньої освіти «Ліцей №1 с. Петропавлівська Борщагівка» </w:t>
      </w:r>
      <w:proofErr w:type="spellStart"/>
      <w:r w:rsidR="00EE0D12">
        <w:rPr>
          <w:rFonts w:ascii="Times New Roman" w:hAnsi="Times New Roman" w:cs="Times New Roman"/>
          <w:sz w:val="24"/>
          <w:szCs w:val="24"/>
        </w:rPr>
        <w:t>Борщагівської</w:t>
      </w:r>
      <w:proofErr w:type="spellEnd"/>
      <w:r w:rsidR="00EE0D12">
        <w:rPr>
          <w:rFonts w:ascii="Times New Roman" w:hAnsi="Times New Roman" w:cs="Times New Roman"/>
          <w:sz w:val="24"/>
          <w:szCs w:val="24"/>
        </w:rPr>
        <w:t xml:space="preserve"> сільської ради </w:t>
      </w:r>
      <w:proofErr w:type="spellStart"/>
      <w:r w:rsidR="00EE0D12">
        <w:rPr>
          <w:rFonts w:ascii="Times New Roman" w:hAnsi="Times New Roman" w:cs="Times New Roman"/>
          <w:sz w:val="24"/>
          <w:szCs w:val="24"/>
        </w:rPr>
        <w:t>Бучанського</w:t>
      </w:r>
      <w:proofErr w:type="spellEnd"/>
      <w:r w:rsidR="00EE0D12">
        <w:rPr>
          <w:rFonts w:ascii="Times New Roman" w:hAnsi="Times New Roman" w:cs="Times New Roman"/>
          <w:sz w:val="24"/>
          <w:szCs w:val="24"/>
        </w:rPr>
        <w:t xml:space="preserve"> району Київської області</w:t>
      </w:r>
    </w:p>
    <w:p w14:paraId="7C90B72A" w14:textId="40F8069F" w:rsidR="004B4ADC" w:rsidRPr="00C03944" w:rsidRDefault="0049733D" w:rsidP="00AF5B7D">
      <w:pPr>
        <w:pStyle w:val="a3"/>
        <w:ind w:firstLine="709"/>
        <w:jc w:val="both"/>
        <w:rPr>
          <w:rFonts w:ascii="Times New Roman" w:hAnsi="Times New Roman" w:cs="Times New Roman"/>
          <w:bCs/>
          <w:kern w:val="36"/>
          <w:sz w:val="24"/>
          <w:szCs w:val="24"/>
          <w:bdr w:val="none" w:sz="0" w:space="0" w:color="auto" w:frame="1"/>
        </w:rPr>
      </w:pPr>
      <w:r w:rsidRPr="00C03944">
        <w:rPr>
          <w:rFonts w:ascii="Times New Roman" w:hAnsi="Times New Roman" w:cs="Times New Roman"/>
          <w:b/>
          <w:sz w:val="24"/>
          <w:szCs w:val="24"/>
        </w:rPr>
        <w:t>Предмет Закупівлі:</w:t>
      </w:r>
      <w:r w:rsidR="00AD563A" w:rsidRPr="00C03944">
        <w:rPr>
          <w:rFonts w:ascii="Times New Roman" w:hAnsi="Times New Roman" w:cs="Times New Roman"/>
          <w:b/>
          <w:sz w:val="24"/>
          <w:szCs w:val="24"/>
        </w:rPr>
        <w:t xml:space="preserve"> </w:t>
      </w:r>
      <w:r w:rsidR="00616FE7">
        <w:rPr>
          <w:rFonts w:ascii="Times New Roman" w:hAnsi="Times New Roman" w:cs="Times New Roman"/>
          <w:sz w:val="24"/>
          <w:szCs w:val="24"/>
        </w:rPr>
        <w:t>Код ДК 021:2015:</w:t>
      </w:r>
      <w:r w:rsidRPr="00C03944">
        <w:rPr>
          <w:rFonts w:ascii="Times New Roman" w:hAnsi="Times New Roman" w:cs="Times New Roman"/>
          <w:sz w:val="24"/>
          <w:szCs w:val="24"/>
        </w:rPr>
        <w:t xml:space="preserve"> </w:t>
      </w:r>
      <w:r w:rsidR="007F6B6E" w:rsidRPr="007F6B6E">
        <w:rPr>
          <w:rFonts w:ascii="Times New Roman" w:hAnsi="Times New Roman" w:cs="Times New Roman"/>
          <w:bCs/>
          <w:kern w:val="36"/>
          <w:sz w:val="24"/>
          <w:szCs w:val="24"/>
          <w:bdr w:val="none" w:sz="0" w:space="0" w:color="auto" w:frame="1"/>
        </w:rPr>
        <w:t xml:space="preserve">39160000-1 Шкільні меблі </w:t>
      </w:r>
      <w:r w:rsidR="00075902" w:rsidRPr="00C03944">
        <w:rPr>
          <w:rFonts w:ascii="Times New Roman" w:hAnsi="Times New Roman" w:cs="Times New Roman"/>
          <w:bCs/>
          <w:kern w:val="36"/>
          <w:sz w:val="24"/>
          <w:szCs w:val="24"/>
          <w:bdr w:val="none" w:sz="0" w:space="0" w:color="auto" w:frame="1"/>
        </w:rPr>
        <w:t>(засоби навчання та обладнання для навчальних кабінетів і STEM-лабораторії</w:t>
      </w:r>
      <w:r w:rsidR="00EE0D12">
        <w:rPr>
          <w:rFonts w:ascii="Times New Roman" w:hAnsi="Times New Roman" w:cs="Times New Roman"/>
          <w:bCs/>
          <w:kern w:val="36"/>
          <w:sz w:val="24"/>
          <w:szCs w:val="24"/>
          <w:bdr w:val="none" w:sz="0" w:space="0" w:color="auto" w:frame="1"/>
        </w:rPr>
        <w:t>)</w:t>
      </w:r>
      <w:r w:rsidR="00075902" w:rsidRPr="00C03944">
        <w:rPr>
          <w:rFonts w:ascii="Times New Roman" w:hAnsi="Times New Roman" w:cs="Times New Roman"/>
          <w:bCs/>
          <w:kern w:val="36"/>
          <w:sz w:val="24"/>
          <w:szCs w:val="24"/>
          <w:bdr w:val="none" w:sz="0" w:space="0" w:color="auto" w:frame="1"/>
        </w:rPr>
        <w:t xml:space="preserve"> </w:t>
      </w:r>
    </w:p>
    <w:p w14:paraId="0B81B3E1" w14:textId="53F0CB1C" w:rsidR="00AF5B7D" w:rsidRPr="00C03944" w:rsidRDefault="00AF5B7D" w:rsidP="00AF5B7D">
      <w:pPr>
        <w:pStyle w:val="a3"/>
        <w:ind w:firstLine="709"/>
        <w:jc w:val="both"/>
        <w:rPr>
          <w:rFonts w:ascii="Times New Roman" w:hAnsi="Times New Roman" w:cs="Times New Roman"/>
          <w:bCs/>
          <w:color w:val="000000" w:themeColor="text1"/>
          <w:sz w:val="24"/>
          <w:szCs w:val="24"/>
        </w:rPr>
      </w:pPr>
      <w:r w:rsidRPr="00C03944">
        <w:rPr>
          <w:rFonts w:ascii="Times New Roman" w:hAnsi="Times New Roman" w:cs="Times New Roman"/>
          <w:b/>
          <w:bCs/>
          <w:color w:val="000000" w:themeColor="text1"/>
          <w:sz w:val="24"/>
          <w:szCs w:val="24"/>
        </w:rPr>
        <w:t>Кількість:</w:t>
      </w:r>
      <w:r w:rsidRPr="00C03944">
        <w:rPr>
          <w:rFonts w:ascii="Times New Roman" w:hAnsi="Times New Roman" w:cs="Times New Roman"/>
          <w:bCs/>
          <w:color w:val="000000" w:themeColor="text1"/>
          <w:sz w:val="24"/>
          <w:szCs w:val="24"/>
        </w:rPr>
        <w:t xml:space="preserve"> </w:t>
      </w:r>
      <w:r w:rsidR="000710FB">
        <w:rPr>
          <w:rFonts w:ascii="Times New Roman" w:hAnsi="Times New Roman" w:cs="Times New Roman"/>
          <w:bCs/>
          <w:color w:val="000000" w:themeColor="text1"/>
          <w:sz w:val="24"/>
          <w:szCs w:val="24"/>
        </w:rPr>
        <w:t xml:space="preserve">5 комплектів </w:t>
      </w:r>
      <w:r w:rsidRPr="00C03944">
        <w:rPr>
          <w:rFonts w:ascii="Times New Roman" w:hAnsi="Times New Roman" w:cs="Times New Roman"/>
          <w:bCs/>
          <w:color w:val="000000" w:themeColor="text1"/>
          <w:sz w:val="24"/>
          <w:szCs w:val="24"/>
        </w:rPr>
        <w:t>.</w:t>
      </w:r>
      <w:r w:rsidRPr="00C03944">
        <w:rPr>
          <w:rFonts w:ascii="Times New Roman" w:hAnsi="Times New Roman" w:cs="Times New Roman"/>
          <w:b/>
          <w:color w:val="000000" w:themeColor="text1"/>
          <w:sz w:val="24"/>
          <w:szCs w:val="24"/>
        </w:rPr>
        <w:t xml:space="preserve"> </w:t>
      </w:r>
    </w:p>
    <w:p w14:paraId="5D8C9EFF" w14:textId="50295B48" w:rsidR="004B4ADC" w:rsidRPr="00C03944" w:rsidRDefault="0049733D" w:rsidP="003A2C5A">
      <w:pPr>
        <w:pStyle w:val="a3"/>
        <w:ind w:firstLine="709"/>
        <w:jc w:val="both"/>
        <w:rPr>
          <w:rFonts w:ascii="Times New Roman" w:hAnsi="Times New Roman" w:cs="Times New Roman"/>
          <w:bCs/>
          <w:color w:val="000000" w:themeColor="text1"/>
          <w:sz w:val="24"/>
          <w:szCs w:val="24"/>
        </w:rPr>
      </w:pPr>
      <w:r w:rsidRPr="00C03944">
        <w:rPr>
          <w:rFonts w:ascii="Times New Roman" w:hAnsi="Times New Roman" w:cs="Times New Roman"/>
          <w:b/>
          <w:sz w:val="24"/>
          <w:szCs w:val="24"/>
        </w:rPr>
        <w:t>Очікувана вартість предмета закупівлі:</w:t>
      </w:r>
      <w:r w:rsidR="00EE0D12">
        <w:rPr>
          <w:rFonts w:ascii="Times New Roman" w:hAnsi="Times New Roman" w:cs="Times New Roman"/>
          <w:b/>
          <w:sz w:val="24"/>
          <w:szCs w:val="24"/>
        </w:rPr>
        <w:t xml:space="preserve"> </w:t>
      </w:r>
      <w:r w:rsidR="00EE0D12">
        <w:rPr>
          <w:rFonts w:ascii="Times New Roman" w:hAnsi="Times New Roman" w:cs="Times New Roman"/>
          <w:bCs/>
          <w:color w:val="000000" w:themeColor="text1"/>
          <w:sz w:val="24"/>
          <w:szCs w:val="24"/>
        </w:rPr>
        <w:t>2270 000</w:t>
      </w:r>
      <w:r w:rsidR="00075902" w:rsidRPr="00C03944">
        <w:rPr>
          <w:rFonts w:ascii="Times New Roman" w:hAnsi="Times New Roman" w:cs="Times New Roman"/>
          <w:bCs/>
          <w:color w:val="000000" w:themeColor="text1"/>
          <w:sz w:val="24"/>
          <w:szCs w:val="24"/>
        </w:rPr>
        <w:t>,00 грн. (</w:t>
      </w:r>
      <w:r w:rsidR="00EE0D12">
        <w:rPr>
          <w:rFonts w:ascii="Times New Roman" w:hAnsi="Times New Roman" w:cs="Times New Roman"/>
          <w:bCs/>
          <w:color w:val="000000" w:themeColor="text1"/>
          <w:sz w:val="24"/>
          <w:szCs w:val="24"/>
        </w:rPr>
        <w:t>два мільйони двісті сімдесят  тисяч</w:t>
      </w:r>
      <w:r w:rsidR="00075902" w:rsidRPr="00C03944">
        <w:rPr>
          <w:rFonts w:ascii="Times New Roman" w:hAnsi="Times New Roman" w:cs="Times New Roman"/>
          <w:bCs/>
          <w:color w:val="000000" w:themeColor="text1"/>
          <w:sz w:val="24"/>
          <w:szCs w:val="24"/>
        </w:rPr>
        <w:t xml:space="preserve"> гривень 00 копійок )</w:t>
      </w:r>
      <w:r w:rsidR="004B4ADC" w:rsidRPr="00C03944">
        <w:rPr>
          <w:rFonts w:ascii="Times New Roman" w:hAnsi="Times New Roman" w:cs="Times New Roman"/>
          <w:bCs/>
          <w:color w:val="000000" w:themeColor="text1"/>
          <w:sz w:val="24"/>
          <w:szCs w:val="24"/>
        </w:rPr>
        <w:t xml:space="preserve"> з ПДВ.</w:t>
      </w:r>
    </w:p>
    <w:p w14:paraId="29DFAFE0" w14:textId="77777777" w:rsidR="00075902" w:rsidRPr="00C03944" w:rsidRDefault="00075902" w:rsidP="003A2C5A">
      <w:pPr>
        <w:pStyle w:val="a3"/>
        <w:ind w:firstLine="709"/>
        <w:jc w:val="both"/>
        <w:rPr>
          <w:rFonts w:ascii="Times New Roman" w:hAnsi="Times New Roman" w:cs="Times New Roman"/>
          <w:b/>
          <w:sz w:val="24"/>
          <w:szCs w:val="24"/>
        </w:rPr>
      </w:pPr>
    </w:p>
    <w:p w14:paraId="2B724E10" w14:textId="146683C3" w:rsidR="003A2C5A" w:rsidRPr="00C03944" w:rsidRDefault="0049733D" w:rsidP="003A2C5A">
      <w:pPr>
        <w:pStyle w:val="a3"/>
        <w:ind w:firstLine="709"/>
        <w:jc w:val="both"/>
        <w:rPr>
          <w:rFonts w:ascii="Times New Roman" w:hAnsi="Times New Roman" w:cs="Times New Roman"/>
          <w:color w:val="FF0000"/>
          <w:sz w:val="24"/>
          <w:szCs w:val="24"/>
          <w:shd w:val="clear" w:color="auto" w:fill="FFFFFF"/>
        </w:rPr>
      </w:pPr>
      <w:r w:rsidRPr="00C03944">
        <w:rPr>
          <w:rFonts w:ascii="Times New Roman" w:hAnsi="Times New Roman" w:cs="Times New Roman"/>
          <w:b/>
          <w:sz w:val="24"/>
          <w:szCs w:val="24"/>
        </w:rPr>
        <w:t>Ідентифікатор закупівлі:</w:t>
      </w:r>
      <w:r w:rsidRPr="00C03944">
        <w:rPr>
          <w:rFonts w:ascii="Times New Roman" w:hAnsi="Times New Roman" w:cs="Times New Roman"/>
          <w:sz w:val="24"/>
          <w:szCs w:val="24"/>
        </w:rPr>
        <w:t xml:space="preserve"> </w:t>
      </w:r>
      <w:r w:rsidR="007F6B6E" w:rsidRPr="000710FB">
        <w:rPr>
          <w:rFonts w:ascii="Times New Roman" w:hAnsi="Times New Roman" w:cs="Times New Roman"/>
          <w:sz w:val="24"/>
          <w:szCs w:val="24"/>
          <w:shd w:val="clear" w:color="auto" w:fill="FFFFFF"/>
        </w:rPr>
        <w:t>UA-2025-06-</w:t>
      </w:r>
      <w:r w:rsidR="0002366E">
        <w:rPr>
          <w:rFonts w:ascii="Times New Roman" w:hAnsi="Times New Roman" w:cs="Times New Roman"/>
          <w:sz w:val="24"/>
          <w:szCs w:val="24"/>
          <w:shd w:val="clear" w:color="auto" w:fill="FFFFFF"/>
        </w:rPr>
        <w:t>30-008273-а</w:t>
      </w:r>
    </w:p>
    <w:p w14:paraId="37B53B67" w14:textId="77777777" w:rsidR="00EB2C14" w:rsidRPr="00C03944" w:rsidRDefault="00EB2C14" w:rsidP="003A2C5A">
      <w:pPr>
        <w:pStyle w:val="a3"/>
        <w:ind w:firstLine="709"/>
        <w:jc w:val="both"/>
        <w:rPr>
          <w:rFonts w:ascii="Times New Roman" w:hAnsi="Times New Roman" w:cs="Times New Roman"/>
          <w:color w:val="333333"/>
          <w:sz w:val="24"/>
          <w:szCs w:val="24"/>
          <w:shd w:val="clear" w:color="auto" w:fill="FFFFFF"/>
        </w:rPr>
      </w:pPr>
    </w:p>
    <w:p w14:paraId="5B297BA6" w14:textId="77777777" w:rsidR="00AD563A" w:rsidRPr="00C03944" w:rsidRDefault="0049733D" w:rsidP="00AD563A">
      <w:pPr>
        <w:pStyle w:val="a3"/>
        <w:ind w:firstLine="709"/>
        <w:jc w:val="both"/>
        <w:rPr>
          <w:rFonts w:ascii="Times New Roman" w:hAnsi="Times New Roman" w:cs="Times New Roman"/>
          <w:sz w:val="24"/>
          <w:szCs w:val="24"/>
        </w:rPr>
      </w:pPr>
      <w:r w:rsidRPr="00C03944">
        <w:rPr>
          <w:rFonts w:ascii="Times New Roman" w:hAnsi="Times New Roman" w:cs="Times New Roman"/>
          <w:sz w:val="24"/>
          <w:szCs w:val="24"/>
        </w:rPr>
        <w:t>З метою прозорого, ефективного та раціонального використання коштів та на виконання вимог постанови Кабінету Мін</w:t>
      </w:r>
      <w:r w:rsidR="00614D6F" w:rsidRPr="00C03944">
        <w:rPr>
          <w:rFonts w:ascii="Times New Roman" w:hAnsi="Times New Roman" w:cs="Times New Roman"/>
          <w:sz w:val="24"/>
          <w:szCs w:val="24"/>
        </w:rPr>
        <w:t>істрів України від 16.12.2020 №</w:t>
      </w:r>
      <w:r w:rsidRPr="00C03944">
        <w:rPr>
          <w:rFonts w:ascii="Times New Roman" w:hAnsi="Times New Roman" w:cs="Times New Roman"/>
          <w:sz w:val="24"/>
          <w:szCs w:val="24"/>
        </w:rPr>
        <w:t xml:space="preserve">1266 «Про внесення змін до постанов Кабінету Міністрів України від 1 серпня 2013 р. № 631 і від 11 жовтня 2016 р. № 710» підготовлено та опубліковано обґрунтування технічних та якісних характеристик предмета закупівлі, розміру бюджетного призначення, очікуваної вартості предмета закупівлі. </w:t>
      </w:r>
    </w:p>
    <w:p w14:paraId="61798637" w14:textId="77777777" w:rsidR="00AD563A" w:rsidRPr="00C03944" w:rsidRDefault="0049733D" w:rsidP="00AD563A">
      <w:pPr>
        <w:pStyle w:val="a3"/>
        <w:ind w:firstLine="709"/>
        <w:jc w:val="both"/>
        <w:rPr>
          <w:rFonts w:ascii="Times New Roman" w:hAnsi="Times New Roman" w:cs="Times New Roman"/>
          <w:sz w:val="24"/>
          <w:szCs w:val="24"/>
        </w:rPr>
      </w:pPr>
      <w:r w:rsidRPr="00C03944">
        <w:rPr>
          <w:rFonts w:ascii="Times New Roman" w:hAnsi="Times New Roman" w:cs="Times New Roman"/>
          <w:sz w:val="24"/>
          <w:szCs w:val="24"/>
        </w:rPr>
        <w:t xml:space="preserve">Підготовка обґрунтування технічних та якісних характеристик предмета закупівлі, розміру бюджетного призначення, очікуваної вартості предмета закупівлі здійснюється протягом бюджетного року відповідно до річного плану </w:t>
      </w:r>
      <w:proofErr w:type="spellStart"/>
      <w:r w:rsidRPr="00C03944">
        <w:rPr>
          <w:rFonts w:ascii="Times New Roman" w:hAnsi="Times New Roman" w:cs="Times New Roman"/>
          <w:sz w:val="24"/>
          <w:szCs w:val="24"/>
        </w:rPr>
        <w:t>закупівель</w:t>
      </w:r>
      <w:proofErr w:type="spellEnd"/>
      <w:r w:rsidRPr="00C03944">
        <w:rPr>
          <w:rFonts w:ascii="Times New Roman" w:hAnsi="Times New Roman" w:cs="Times New Roman"/>
          <w:sz w:val="24"/>
          <w:szCs w:val="24"/>
        </w:rPr>
        <w:t xml:space="preserve">. </w:t>
      </w:r>
    </w:p>
    <w:p w14:paraId="4C6A9814" w14:textId="2A1A3BF0" w:rsidR="00EE0D12" w:rsidRPr="00C03944" w:rsidRDefault="00075902" w:rsidP="00EE0D12">
      <w:pPr>
        <w:pStyle w:val="a3"/>
        <w:ind w:firstLine="709"/>
        <w:jc w:val="both"/>
        <w:rPr>
          <w:rFonts w:ascii="Times New Roman" w:hAnsi="Times New Roman" w:cs="Times New Roman"/>
          <w:sz w:val="24"/>
          <w:szCs w:val="24"/>
        </w:rPr>
      </w:pPr>
      <w:r w:rsidRPr="00C03944">
        <w:rPr>
          <w:rFonts w:ascii="Times New Roman" w:hAnsi="Times New Roman" w:cs="Times New Roman"/>
          <w:sz w:val="24"/>
          <w:szCs w:val="24"/>
        </w:rPr>
        <w:t xml:space="preserve">З метою створення сучасного освітнього простору, існує потреба закупівлі </w:t>
      </w:r>
      <w:r w:rsidR="00FA735C" w:rsidRPr="00C03944">
        <w:rPr>
          <w:rFonts w:ascii="Times New Roman" w:hAnsi="Times New Roman" w:cs="Times New Roman"/>
          <w:sz w:val="24"/>
          <w:szCs w:val="24"/>
        </w:rPr>
        <w:t xml:space="preserve">засобів навчання та обладнання для навчальних кабінетів і STEM-лабораторії </w:t>
      </w:r>
      <w:r w:rsidR="00EE0D12">
        <w:rPr>
          <w:rFonts w:ascii="Times New Roman" w:hAnsi="Times New Roman" w:cs="Times New Roman"/>
          <w:sz w:val="24"/>
          <w:szCs w:val="24"/>
        </w:rPr>
        <w:t>Комунального закладу загальної середньої освіти «Ліц</w:t>
      </w:r>
      <w:r w:rsidR="00D44591">
        <w:rPr>
          <w:rFonts w:ascii="Times New Roman" w:hAnsi="Times New Roman" w:cs="Times New Roman"/>
          <w:sz w:val="24"/>
          <w:szCs w:val="24"/>
        </w:rPr>
        <w:t>ею</w:t>
      </w:r>
      <w:r w:rsidR="00EE0D12">
        <w:rPr>
          <w:rFonts w:ascii="Times New Roman" w:hAnsi="Times New Roman" w:cs="Times New Roman"/>
          <w:sz w:val="24"/>
          <w:szCs w:val="24"/>
        </w:rPr>
        <w:t xml:space="preserve"> №1 с. Петропавлівська Борщагівка» </w:t>
      </w:r>
      <w:proofErr w:type="spellStart"/>
      <w:r w:rsidR="00EE0D12">
        <w:rPr>
          <w:rFonts w:ascii="Times New Roman" w:hAnsi="Times New Roman" w:cs="Times New Roman"/>
          <w:sz w:val="24"/>
          <w:szCs w:val="24"/>
        </w:rPr>
        <w:t>Борщагівської</w:t>
      </w:r>
      <w:proofErr w:type="spellEnd"/>
      <w:r w:rsidR="00EE0D12">
        <w:rPr>
          <w:rFonts w:ascii="Times New Roman" w:hAnsi="Times New Roman" w:cs="Times New Roman"/>
          <w:sz w:val="24"/>
          <w:szCs w:val="24"/>
        </w:rPr>
        <w:t xml:space="preserve"> сільської ради </w:t>
      </w:r>
      <w:proofErr w:type="spellStart"/>
      <w:r w:rsidR="00EE0D12">
        <w:rPr>
          <w:rFonts w:ascii="Times New Roman" w:hAnsi="Times New Roman" w:cs="Times New Roman"/>
          <w:sz w:val="24"/>
          <w:szCs w:val="24"/>
        </w:rPr>
        <w:t>Бучанського</w:t>
      </w:r>
      <w:proofErr w:type="spellEnd"/>
      <w:r w:rsidR="00EE0D12">
        <w:rPr>
          <w:rFonts w:ascii="Times New Roman" w:hAnsi="Times New Roman" w:cs="Times New Roman"/>
          <w:sz w:val="24"/>
          <w:szCs w:val="24"/>
        </w:rPr>
        <w:t xml:space="preserve"> району Київської області</w:t>
      </w:r>
    </w:p>
    <w:p w14:paraId="12B832CA" w14:textId="51CDFBE1" w:rsidR="00075902" w:rsidRPr="00C03944" w:rsidRDefault="00075902" w:rsidP="00AF5B7D">
      <w:pPr>
        <w:pStyle w:val="a3"/>
        <w:ind w:firstLine="709"/>
        <w:jc w:val="both"/>
        <w:rPr>
          <w:rFonts w:ascii="Times New Roman" w:hAnsi="Times New Roman" w:cs="Times New Roman"/>
          <w:sz w:val="24"/>
          <w:szCs w:val="24"/>
        </w:rPr>
      </w:pPr>
    </w:p>
    <w:p w14:paraId="375C7BD6" w14:textId="77777777" w:rsidR="005667A9" w:rsidRPr="00E03490" w:rsidRDefault="005667A9" w:rsidP="005667A9">
      <w:pPr>
        <w:spacing w:after="0" w:line="240" w:lineRule="auto"/>
        <w:jc w:val="center"/>
        <w:rPr>
          <w:rFonts w:ascii="Times New Roman" w:hAnsi="Times New Roman" w:cs="Times New Roman"/>
          <w:b/>
        </w:rPr>
      </w:pPr>
      <w:r w:rsidRPr="00E03490">
        <w:rPr>
          <w:rFonts w:ascii="Times New Roman" w:hAnsi="Times New Roman" w:cs="Times New Roman"/>
          <w:b/>
        </w:rPr>
        <w:t>Технічні, якісні, кількісні та інші характеристики предмета закупівлі</w:t>
      </w:r>
    </w:p>
    <w:p w14:paraId="720791A9" w14:textId="77777777" w:rsidR="005667A9" w:rsidRPr="00E03490" w:rsidRDefault="005667A9" w:rsidP="005667A9">
      <w:pPr>
        <w:spacing w:after="0" w:line="240" w:lineRule="auto"/>
        <w:rPr>
          <w:rFonts w:ascii="Times New Roman" w:eastAsia="Times New Roman" w:hAnsi="Times New Roman" w:cs="Times New Roman"/>
          <w:sz w:val="20"/>
          <w:szCs w:val="20"/>
        </w:rPr>
      </w:pPr>
    </w:p>
    <w:tbl>
      <w:tblPr>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2"/>
        <w:gridCol w:w="2126"/>
        <w:gridCol w:w="6378"/>
        <w:gridCol w:w="709"/>
      </w:tblGrid>
      <w:tr w:rsidR="005667A9" w:rsidRPr="00D15E40" w14:paraId="45FA7306" w14:textId="77777777" w:rsidTr="0043763F">
        <w:trPr>
          <w:trHeight w:val="534"/>
        </w:trPr>
        <w:tc>
          <w:tcPr>
            <w:tcW w:w="702" w:type="dxa"/>
            <w:tcBorders>
              <w:top w:val="single" w:sz="4" w:space="0" w:color="000000"/>
              <w:left w:val="single" w:sz="4" w:space="0" w:color="000000"/>
              <w:bottom w:val="single" w:sz="4" w:space="0" w:color="000000"/>
              <w:right w:val="single" w:sz="4" w:space="0" w:color="000000"/>
            </w:tcBorders>
            <w:vAlign w:val="center"/>
            <w:hideMark/>
          </w:tcPr>
          <w:p w14:paraId="276C0731" w14:textId="77777777" w:rsidR="005667A9" w:rsidRPr="00D15E40" w:rsidRDefault="005667A9" w:rsidP="0043763F">
            <w:pPr>
              <w:spacing w:after="0" w:line="240" w:lineRule="auto"/>
              <w:jc w:val="center"/>
              <w:rPr>
                <w:rFonts w:ascii="Times New Roman" w:hAnsi="Times New Roman" w:cs="Times New Roman"/>
                <w:b/>
                <w:sz w:val="20"/>
                <w:szCs w:val="20"/>
              </w:rPr>
            </w:pPr>
            <w:r w:rsidRPr="00D15E40">
              <w:rPr>
                <w:rFonts w:ascii="Times New Roman" w:hAnsi="Times New Roman" w:cs="Times New Roman"/>
                <w:b/>
                <w:sz w:val="20"/>
                <w:szCs w:val="20"/>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765CB3F2" w14:textId="77777777" w:rsidR="005667A9" w:rsidRPr="00D15E40" w:rsidRDefault="005667A9" w:rsidP="0043763F">
            <w:pPr>
              <w:spacing w:after="0" w:line="240" w:lineRule="auto"/>
              <w:jc w:val="center"/>
              <w:rPr>
                <w:rFonts w:ascii="Times New Roman" w:hAnsi="Times New Roman" w:cs="Times New Roman"/>
                <w:b/>
                <w:sz w:val="20"/>
                <w:szCs w:val="20"/>
              </w:rPr>
            </w:pPr>
            <w:r w:rsidRPr="00D15E40">
              <w:rPr>
                <w:rFonts w:ascii="Times New Roman" w:hAnsi="Times New Roman" w:cs="Times New Roman"/>
                <w:b/>
                <w:sz w:val="20"/>
                <w:szCs w:val="20"/>
              </w:rPr>
              <w:t>Назва обладнання</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5D704040" w14:textId="77777777" w:rsidR="005667A9" w:rsidRPr="00D15E40" w:rsidRDefault="005667A9" w:rsidP="0043763F">
            <w:pPr>
              <w:spacing w:after="0" w:line="240" w:lineRule="auto"/>
              <w:jc w:val="center"/>
              <w:rPr>
                <w:rFonts w:ascii="Times New Roman" w:hAnsi="Times New Roman" w:cs="Times New Roman"/>
                <w:b/>
                <w:sz w:val="20"/>
                <w:szCs w:val="20"/>
              </w:rPr>
            </w:pPr>
            <w:r w:rsidRPr="00D15E40">
              <w:rPr>
                <w:rFonts w:ascii="Times New Roman" w:hAnsi="Times New Roman" w:cs="Times New Roman"/>
                <w:b/>
                <w:sz w:val="20"/>
                <w:szCs w:val="20"/>
              </w:rPr>
              <w:t>Характеристики</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65DC279" w14:textId="77777777" w:rsidR="005667A9" w:rsidRPr="00D15E40" w:rsidRDefault="005667A9" w:rsidP="0043763F">
            <w:pPr>
              <w:spacing w:after="0" w:line="240" w:lineRule="auto"/>
              <w:jc w:val="center"/>
              <w:rPr>
                <w:rFonts w:ascii="Times New Roman" w:hAnsi="Times New Roman" w:cs="Times New Roman"/>
                <w:b/>
                <w:sz w:val="20"/>
                <w:szCs w:val="20"/>
              </w:rPr>
            </w:pPr>
            <w:r w:rsidRPr="00D15E40">
              <w:rPr>
                <w:rFonts w:ascii="Times New Roman" w:hAnsi="Times New Roman" w:cs="Times New Roman"/>
                <w:b/>
                <w:sz w:val="20"/>
                <w:szCs w:val="20"/>
              </w:rPr>
              <w:t>К-ть</w:t>
            </w:r>
          </w:p>
        </w:tc>
      </w:tr>
      <w:tr w:rsidR="005667A9" w:rsidRPr="00D15E40" w14:paraId="1F795818" w14:textId="77777777" w:rsidTr="0043763F">
        <w:trPr>
          <w:trHeight w:val="100"/>
        </w:trPr>
        <w:tc>
          <w:tcPr>
            <w:tcW w:w="9915" w:type="dxa"/>
            <w:gridSpan w:val="4"/>
            <w:tcBorders>
              <w:top w:val="single" w:sz="4" w:space="0" w:color="000000"/>
              <w:left w:val="single" w:sz="4" w:space="0" w:color="000000"/>
              <w:bottom w:val="single" w:sz="4" w:space="0" w:color="000000"/>
              <w:right w:val="single" w:sz="4" w:space="0" w:color="auto"/>
            </w:tcBorders>
            <w:vAlign w:val="center"/>
          </w:tcPr>
          <w:p w14:paraId="341B8991" w14:textId="77777777" w:rsidR="005667A9" w:rsidRPr="0056257B" w:rsidRDefault="005667A9" w:rsidP="0043763F">
            <w:pPr>
              <w:spacing w:after="0" w:line="240" w:lineRule="auto"/>
              <w:jc w:val="center"/>
              <w:rPr>
                <w:rFonts w:ascii="Times New Roman" w:hAnsi="Times New Roman" w:cs="Times New Roman"/>
                <w:b/>
                <w:sz w:val="20"/>
                <w:szCs w:val="20"/>
              </w:rPr>
            </w:pPr>
            <w:r w:rsidRPr="0056257B">
              <w:rPr>
                <w:rFonts w:ascii="Times New Roman" w:hAnsi="Times New Roman" w:cs="Times New Roman"/>
                <w:b/>
                <w:sz w:val="20"/>
                <w:szCs w:val="20"/>
              </w:rPr>
              <w:t>ОБЛАДНАННЯ ДЛЯ STEM-ЛАБОРАТОРІЇ</w:t>
            </w:r>
          </w:p>
        </w:tc>
      </w:tr>
      <w:tr w:rsidR="005667A9" w:rsidRPr="00D15E40" w14:paraId="51746D97" w14:textId="77777777" w:rsidTr="0043763F">
        <w:trPr>
          <w:trHeight w:val="100"/>
        </w:trPr>
        <w:tc>
          <w:tcPr>
            <w:tcW w:w="9915" w:type="dxa"/>
            <w:gridSpan w:val="4"/>
            <w:tcBorders>
              <w:top w:val="single" w:sz="4" w:space="0" w:color="000000"/>
              <w:left w:val="single" w:sz="4" w:space="0" w:color="000000"/>
              <w:bottom w:val="single" w:sz="4" w:space="0" w:color="000000"/>
              <w:right w:val="single" w:sz="4" w:space="0" w:color="auto"/>
            </w:tcBorders>
            <w:vAlign w:val="center"/>
          </w:tcPr>
          <w:p w14:paraId="0D355116" w14:textId="77777777" w:rsidR="005667A9" w:rsidRPr="0056257B" w:rsidRDefault="005667A9" w:rsidP="0043763F">
            <w:pPr>
              <w:spacing w:after="0" w:line="240" w:lineRule="auto"/>
              <w:jc w:val="center"/>
              <w:rPr>
                <w:rFonts w:ascii="Times New Roman" w:hAnsi="Times New Roman" w:cs="Times New Roman"/>
                <w:b/>
                <w:sz w:val="20"/>
                <w:szCs w:val="20"/>
              </w:rPr>
            </w:pPr>
            <w:r w:rsidRPr="0056257B">
              <w:rPr>
                <w:rFonts w:ascii="Times New Roman" w:hAnsi="Times New Roman" w:cs="Times New Roman"/>
                <w:b/>
                <w:sz w:val="20"/>
                <w:szCs w:val="20"/>
              </w:rPr>
              <w:t>3D лабораторія разом з витратними матеріалами на навчальний рік</w:t>
            </w:r>
          </w:p>
        </w:tc>
      </w:tr>
      <w:tr w:rsidR="005667A9" w:rsidRPr="00D15E40" w14:paraId="477D26BB"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7A9D2753" w14:textId="77777777" w:rsidR="005667A9" w:rsidRPr="005536E0" w:rsidRDefault="005667A9" w:rsidP="0043763F">
            <w:pPr>
              <w:spacing w:after="0" w:line="240" w:lineRule="auto"/>
              <w:jc w:val="center"/>
              <w:rPr>
                <w:rFonts w:ascii="Times New Roman" w:hAnsi="Times New Roman" w:cs="Times New Roman"/>
                <w:sz w:val="20"/>
                <w:szCs w:val="20"/>
              </w:rPr>
            </w:pPr>
            <w:r w:rsidRPr="005536E0">
              <w:rPr>
                <w:rFonts w:ascii="Times New Roman" w:hAnsi="Times New Roman" w:cs="Times New Roman"/>
                <w:sz w:val="20"/>
                <w:szCs w:val="20"/>
              </w:rPr>
              <w:t>1.</w:t>
            </w:r>
          </w:p>
        </w:tc>
        <w:tc>
          <w:tcPr>
            <w:tcW w:w="2126" w:type="dxa"/>
            <w:tcBorders>
              <w:top w:val="single" w:sz="4" w:space="0" w:color="000000"/>
              <w:left w:val="single" w:sz="4" w:space="0" w:color="000000"/>
              <w:bottom w:val="single" w:sz="4" w:space="0" w:color="000000"/>
              <w:right w:val="single" w:sz="4" w:space="0" w:color="auto"/>
            </w:tcBorders>
            <w:vAlign w:val="center"/>
          </w:tcPr>
          <w:p w14:paraId="79FA8373" w14:textId="77777777" w:rsidR="005667A9" w:rsidRPr="005536E0" w:rsidRDefault="005667A9" w:rsidP="0043763F">
            <w:pPr>
              <w:spacing w:after="0" w:line="240" w:lineRule="auto"/>
              <w:jc w:val="center"/>
              <w:rPr>
                <w:rFonts w:ascii="Times New Roman" w:hAnsi="Times New Roman" w:cs="Times New Roman"/>
                <w:sz w:val="20"/>
                <w:szCs w:val="20"/>
              </w:rPr>
            </w:pPr>
            <w:r w:rsidRPr="005536E0">
              <w:rPr>
                <w:rFonts w:ascii="Times New Roman" w:hAnsi="Times New Roman" w:cs="Times New Roman"/>
                <w:sz w:val="20"/>
                <w:szCs w:val="20"/>
              </w:rPr>
              <w:t>3D принтер</w:t>
            </w:r>
            <w:r>
              <w:rPr>
                <w:rFonts w:ascii="Times New Roman" w:hAnsi="Times New Roman" w:cs="Times New Roman"/>
                <w:sz w:val="20"/>
                <w:szCs w:val="20"/>
              </w:rPr>
              <w:t xml:space="preserve"> (тип 1)</w:t>
            </w:r>
          </w:p>
        </w:tc>
        <w:tc>
          <w:tcPr>
            <w:tcW w:w="6378" w:type="dxa"/>
            <w:tcBorders>
              <w:top w:val="single" w:sz="4" w:space="0" w:color="000000"/>
              <w:left w:val="single" w:sz="4" w:space="0" w:color="000000"/>
              <w:bottom w:val="single" w:sz="4" w:space="0" w:color="000000"/>
              <w:right w:val="single" w:sz="4" w:space="0" w:color="auto"/>
            </w:tcBorders>
            <w:vAlign w:val="center"/>
          </w:tcPr>
          <w:p w14:paraId="1A91CCFD" w14:textId="77777777" w:rsidR="005667A9" w:rsidRPr="00425BAD" w:rsidRDefault="005667A9" w:rsidP="0043763F">
            <w:pPr>
              <w:spacing w:after="0" w:line="240" w:lineRule="auto"/>
              <w:rPr>
                <w:rFonts w:ascii="Times New Roman" w:hAnsi="Times New Roman" w:cs="Times New Roman"/>
                <w:sz w:val="20"/>
                <w:szCs w:val="20"/>
              </w:rPr>
            </w:pPr>
            <w:r w:rsidRPr="00425BAD">
              <w:rPr>
                <w:rFonts w:ascii="Times New Roman" w:hAnsi="Times New Roman" w:cs="Times New Roman"/>
                <w:sz w:val="20"/>
                <w:szCs w:val="20"/>
              </w:rPr>
              <w:t>Технологія друку</w:t>
            </w:r>
            <w:r w:rsidRPr="00425BAD">
              <w:rPr>
                <w:rFonts w:ascii="Times New Roman" w:hAnsi="Times New Roman" w:cs="Times New Roman"/>
                <w:sz w:val="20"/>
                <w:szCs w:val="20"/>
              </w:rPr>
              <w:tab/>
            </w:r>
          </w:p>
          <w:p w14:paraId="6671C346" w14:textId="77777777" w:rsidR="005667A9" w:rsidRDefault="005667A9" w:rsidP="0043763F">
            <w:pPr>
              <w:spacing w:after="0" w:line="240" w:lineRule="auto"/>
              <w:rPr>
                <w:rFonts w:ascii="Times New Roman" w:hAnsi="Times New Roman" w:cs="Times New Roman"/>
                <w:sz w:val="20"/>
                <w:szCs w:val="20"/>
              </w:rPr>
            </w:pPr>
            <w:r w:rsidRPr="00425BAD">
              <w:rPr>
                <w:rFonts w:ascii="Times New Roman" w:hAnsi="Times New Roman" w:cs="Times New Roman"/>
                <w:sz w:val="20"/>
                <w:szCs w:val="20"/>
              </w:rPr>
              <w:t xml:space="preserve">Моделювання методом наплавлення </w:t>
            </w:r>
            <w:r>
              <w:rPr>
                <w:rFonts w:ascii="Times New Roman" w:hAnsi="Times New Roman" w:cs="Times New Roman"/>
                <w:sz w:val="20"/>
                <w:szCs w:val="20"/>
              </w:rPr>
              <w:t>(</w:t>
            </w:r>
            <w:r w:rsidRPr="00425BAD">
              <w:rPr>
                <w:rFonts w:ascii="Times New Roman" w:hAnsi="Times New Roman" w:cs="Times New Roman"/>
                <w:sz w:val="20"/>
                <w:szCs w:val="20"/>
              </w:rPr>
              <w:t>FDM</w:t>
            </w:r>
            <w:r>
              <w:rPr>
                <w:rFonts w:ascii="Times New Roman" w:hAnsi="Times New Roman" w:cs="Times New Roman"/>
                <w:sz w:val="20"/>
                <w:szCs w:val="20"/>
              </w:rPr>
              <w:t>)</w:t>
            </w:r>
          </w:p>
          <w:p w14:paraId="355D4B91" w14:textId="77777777" w:rsidR="005667A9" w:rsidRDefault="005667A9" w:rsidP="0043763F">
            <w:pPr>
              <w:spacing w:after="0" w:line="240" w:lineRule="auto"/>
              <w:rPr>
                <w:rFonts w:ascii="Times New Roman" w:hAnsi="Times New Roman" w:cs="Times New Roman"/>
                <w:sz w:val="20"/>
                <w:szCs w:val="20"/>
              </w:rPr>
            </w:pPr>
            <w:r w:rsidRPr="009D7C4D">
              <w:rPr>
                <w:rFonts w:ascii="Times New Roman" w:hAnsi="Times New Roman" w:cs="Times New Roman"/>
                <w:sz w:val="20"/>
                <w:szCs w:val="20"/>
              </w:rPr>
              <w:t>Розмір робочої поверхні</w:t>
            </w:r>
            <w:r>
              <w:rPr>
                <w:rFonts w:ascii="Times New Roman" w:hAnsi="Times New Roman" w:cs="Times New Roman"/>
                <w:sz w:val="20"/>
                <w:szCs w:val="20"/>
              </w:rPr>
              <w:t>:</w:t>
            </w:r>
            <w:r w:rsidRPr="009D7C4D">
              <w:rPr>
                <w:rFonts w:ascii="Times New Roman" w:hAnsi="Times New Roman" w:cs="Times New Roman"/>
                <w:sz w:val="20"/>
                <w:szCs w:val="20"/>
              </w:rPr>
              <w:tab/>
            </w:r>
            <w:r>
              <w:rPr>
                <w:rFonts w:ascii="Times New Roman" w:hAnsi="Times New Roman" w:cs="Times New Roman"/>
                <w:sz w:val="20"/>
                <w:szCs w:val="20"/>
              </w:rPr>
              <w:t xml:space="preserve">не менше </w:t>
            </w:r>
            <w:r w:rsidRPr="009D7C4D">
              <w:rPr>
                <w:rFonts w:ascii="Times New Roman" w:hAnsi="Times New Roman" w:cs="Times New Roman"/>
                <w:sz w:val="20"/>
                <w:szCs w:val="20"/>
              </w:rPr>
              <w:t>220х220х250 мм</w:t>
            </w:r>
          </w:p>
          <w:p w14:paraId="5728CC2C" w14:textId="77777777" w:rsidR="005667A9" w:rsidRDefault="005667A9" w:rsidP="0043763F">
            <w:pPr>
              <w:spacing w:after="0" w:line="240" w:lineRule="auto"/>
              <w:rPr>
                <w:rFonts w:ascii="Times New Roman" w:hAnsi="Times New Roman" w:cs="Times New Roman"/>
                <w:sz w:val="20"/>
                <w:szCs w:val="20"/>
              </w:rPr>
            </w:pPr>
            <w:r w:rsidRPr="001D5FC9">
              <w:rPr>
                <w:rFonts w:ascii="Times New Roman" w:hAnsi="Times New Roman" w:cs="Times New Roman"/>
                <w:sz w:val="20"/>
                <w:szCs w:val="20"/>
              </w:rPr>
              <w:t>Швидкість друку</w:t>
            </w:r>
            <w:r>
              <w:rPr>
                <w:rFonts w:ascii="Times New Roman" w:hAnsi="Times New Roman" w:cs="Times New Roman"/>
                <w:sz w:val="20"/>
                <w:szCs w:val="20"/>
              </w:rPr>
              <w:t xml:space="preserve"> - </w:t>
            </w:r>
            <w:r w:rsidRPr="001D5FC9">
              <w:rPr>
                <w:rFonts w:ascii="Times New Roman" w:hAnsi="Times New Roman" w:cs="Times New Roman"/>
                <w:sz w:val="20"/>
                <w:szCs w:val="20"/>
              </w:rPr>
              <w:t>до 600 мм/с</w:t>
            </w:r>
          </w:p>
          <w:p w14:paraId="532D8D4C" w14:textId="77777777" w:rsidR="005667A9" w:rsidRDefault="005667A9" w:rsidP="0043763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Підтримувані </w:t>
            </w:r>
            <w:proofErr w:type="spellStart"/>
            <w:r>
              <w:rPr>
                <w:rFonts w:ascii="Times New Roman" w:hAnsi="Times New Roman" w:cs="Times New Roman"/>
                <w:sz w:val="20"/>
                <w:szCs w:val="20"/>
              </w:rPr>
              <w:t>філаменти</w:t>
            </w:r>
            <w:proofErr w:type="spellEnd"/>
            <w:r>
              <w:rPr>
                <w:rFonts w:ascii="Times New Roman" w:hAnsi="Times New Roman" w:cs="Times New Roman"/>
                <w:sz w:val="20"/>
                <w:szCs w:val="20"/>
              </w:rPr>
              <w:t xml:space="preserve">: </w:t>
            </w:r>
            <w:r w:rsidRPr="0037500C">
              <w:rPr>
                <w:rFonts w:ascii="Times New Roman" w:hAnsi="Times New Roman" w:cs="Times New Roman"/>
                <w:sz w:val="20"/>
                <w:szCs w:val="20"/>
              </w:rPr>
              <w:t>PLA, PETG, PET, TPU, PA, ASA, PC, PLA-CF, PA-CF, PET-CF</w:t>
            </w:r>
          </w:p>
          <w:p w14:paraId="15928A3B" w14:textId="77777777" w:rsidR="005667A9" w:rsidRPr="00CC6CF6" w:rsidRDefault="005667A9" w:rsidP="0043763F">
            <w:pPr>
              <w:spacing w:after="0" w:line="240" w:lineRule="auto"/>
              <w:rPr>
                <w:rFonts w:ascii="Times New Roman" w:hAnsi="Times New Roman" w:cs="Times New Roman"/>
                <w:bCs/>
                <w:sz w:val="20"/>
                <w:szCs w:val="20"/>
              </w:rPr>
            </w:pPr>
            <w:r w:rsidRPr="00CC6CF6">
              <w:rPr>
                <w:rFonts w:ascii="Times New Roman" w:hAnsi="Times New Roman" w:cs="Times New Roman"/>
                <w:bCs/>
                <w:sz w:val="20"/>
                <w:szCs w:val="20"/>
              </w:rPr>
              <w:t>Товщина шару: 0.1-0.35 мм</w:t>
            </w:r>
          </w:p>
          <w:p w14:paraId="31CDC94F" w14:textId="77777777" w:rsidR="005667A9" w:rsidRPr="00CC6CF6" w:rsidRDefault="005667A9" w:rsidP="0043763F">
            <w:pPr>
              <w:spacing w:after="0" w:line="240" w:lineRule="auto"/>
              <w:rPr>
                <w:rFonts w:ascii="Times New Roman" w:hAnsi="Times New Roman" w:cs="Times New Roman"/>
                <w:bCs/>
                <w:sz w:val="20"/>
                <w:szCs w:val="20"/>
              </w:rPr>
            </w:pPr>
            <w:r w:rsidRPr="00CC6CF6">
              <w:rPr>
                <w:rFonts w:ascii="Times New Roman" w:hAnsi="Times New Roman" w:cs="Times New Roman"/>
                <w:bCs/>
                <w:sz w:val="20"/>
                <w:szCs w:val="20"/>
              </w:rPr>
              <w:t xml:space="preserve">Діаметр </w:t>
            </w:r>
            <w:proofErr w:type="spellStart"/>
            <w:r w:rsidRPr="00CC6CF6">
              <w:rPr>
                <w:rFonts w:ascii="Times New Roman" w:hAnsi="Times New Roman" w:cs="Times New Roman"/>
                <w:bCs/>
                <w:sz w:val="20"/>
                <w:szCs w:val="20"/>
              </w:rPr>
              <w:t>філаменту</w:t>
            </w:r>
            <w:proofErr w:type="spellEnd"/>
            <w:r w:rsidRPr="00CC6CF6">
              <w:rPr>
                <w:rFonts w:ascii="Times New Roman" w:hAnsi="Times New Roman" w:cs="Times New Roman"/>
                <w:bCs/>
                <w:sz w:val="20"/>
                <w:szCs w:val="20"/>
              </w:rPr>
              <w:t>: 1.75 мм</w:t>
            </w:r>
          </w:p>
          <w:p w14:paraId="3EB0A74D" w14:textId="77777777" w:rsidR="005667A9" w:rsidRDefault="005667A9" w:rsidP="0043763F">
            <w:pPr>
              <w:spacing w:after="0" w:line="240" w:lineRule="auto"/>
              <w:rPr>
                <w:rFonts w:ascii="Times New Roman" w:hAnsi="Times New Roman" w:cs="Times New Roman"/>
                <w:sz w:val="20"/>
                <w:szCs w:val="20"/>
              </w:rPr>
            </w:pPr>
            <w:r w:rsidRPr="0037500C">
              <w:rPr>
                <w:rFonts w:ascii="Times New Roman" w:hAnsi="Times New Roman" w:cs="Times New Roman"/>
                <w:sz w:val="20"/>
                <w:szCs w:val="20"/>
              </w:rPr>
              <w:t>Діаметр сопла:</w:t>
            </w:r>
            <w:r>
              <w:rPr>
                <w:rFonts w:ascii="Times New Roman" w:hAnsi="Times New Roman" w:cs="Times New Roman"/>
                <w:sz w:val="20"/>
                <w:szCs w:val="20"/>
              </w:rPr>
              <w:t xml:space="preserve"> </w:t>
            </w:r>
            <w:r w:rsidRPr="0037500C">
              <w:rPr>
                <w:rFonts w:ascii="Times New Roman" w:hAnsi="Times New Roman" w:cs="Times New Roman"/>
                <w:sz w:val="20"/>
                <w:szCs w:val="20"/>
              </w:rPr>
              <w:t>0,4 мм</w:t>
            </w:r>
          </w:p>
          <w:p w14:paraId="1A0F1961" w14:textId="77777777" w:rsidR="005667A9" w:rsidRDefault="005667A9" w:rsidP="0043763F">
            <w:pPr>
              <w:spacing w:after="0" w:line="240" w:lineRule="auto"/>
              <w:rPr>
                <w:rFonts w:ascii="Times New Roman" w:hAnsi="Times New Roman" w:cs="Times New Roman"/>
                <w:bCs/>
                <w:sz w:val="20"/>
                <w:szCs w:val="20"/>
              </w:rPr>
            </w:pPr>
            <w:r w:rsidRPr="00CC6CF6">
              <w:rPr>
                <w:rFonts w:ascii="Times New Roman" w:hAnsi="Times New Roman" w:cs="Times New Roman"/>
                <w:bCs/>
                <w:sz w:val="20"/>
                <w:szCs w:val="20"/>
              </w:rPr>
              <w:t>Наявність закритого корпусу</w:t>
            </w:r>
          </w:p>
          <w:p w14:paraId="504D6100" w14:textId="77777777" w:rsidR="005667A9" w:rsidRPr="00E75D8D" w:rsidRDefault="005667A9" w:rsidP="0043763F">
            <w:pPr>
              <w:spacing w:after="0" w:line="240" w:lineRule="auto"/>
              <w:rPr>
                <w:rFonts w:ascii="Times New Roman" w:hAnsi="Times New Roman" w:cs="Times New Roman"/>
                <w:bCs/>
                <w:sz w:val="20"/>
                <w:szCs w:val="20"/>
              </w:rPr>
            </w:pPr>
            <w:r w:rsidRPr="00E75D8D">
              <w:rPr>
                <w:rFonts w:ascii="Times New Roman" w:hAnsi="Times New Roman" w:cs="Times New Roman"/>
                <w:bCs/>
                <w:sz w:val="20"/>
                <w:szCs w:val="20"/>
              </w:rPr>
              <w:t xml:space="preserve">Наявність </w:t>
            </w:r>
            <w:proofErr w:type="spellStart"/>
            <w:r w:rsidRPr="00E75D8D">
              <w:rPr>
                <w:rFonts w:ascii="Times New Roman" w:hAnsi="Times New Roman" w:cs="Times New Roman"/>
                <w:bCs/>
                <w:sz w:val="20"/>
                <w:szCs w:val="20"/>
              </w:rPr>
              <w:t>підсвітки</w:t>
            </w:r>
            <w:proofErr w:type="spellEnd"/>
          </w:p>
          <w:p w14:paraId="438F10C5" w14:textId="77777777" w:rsidR="005667A9" w:rsidRDefault="005667A9" w:rsidP="0043763F">
            <w:pPr>
              <w:spacing w:after="0" w:line="240" w:lineRule="auto"/>
              <w:jc w:val="both"/>
              <w:rPr>
                <w:rFonts w:ascii="Times New Roman" w:hAnsi="Times New Roman" w:cs="Times New Roman"/>
                <w:sz w:val="20"/>
                <w:szCs w:val="20"/>
              </w:rPr>
            </w:pPr>
            <w:r w:rsidRPr="00CC6CF6">
              <w:rPr>
                <w:rFonts w:ascii="Times New Roman" w:hAnsi="Times New Roman" w:cs="Times New Roman"/>
                <w:sz w:val="20"/>
                <w:szCs w:val="20"/>
              </w:rPr>
              <w:t>Керування за допомогою кольорового сенсорного екрану</w:t>
            </w:r>
          </w:p>
          <w:p w14:paraId="62833240" w14:textId="77777777" w:rsidR="005667A9" w:rsidRDefault="005667A9" w:rsidP="0043763F">
            <w:pPr>
              <w:spacing w:after="0" w:line="240" w:lineRule="auto"/>
              <w:rPr>
                <w:rFonts w:ascii="Times New Roman" w:hAnsi="Times New Roman" w:cs="Times New Roman"/>
                <w:bCs/>
                <w:sz w:val="20"/>
                <w:szCs w:val="20"/>
              </w:rPr>
            </w:pPr>
            <w:r w:rsidRPr="00CC6CF6">
              <w:rPr>
                <w:rFonts w:ascii="Times New Roman" w:hAnsi="Times New Roman" w:cs="Times New Roman"/>
                <w:bCs/>
                <w:sz w:val="20"/>
                <w:szCs w:val="20"/>
              </w:rPr>
              <w:t>Наявність функції автоматичного калібрування</w:t>
            </w:r>
          </w:p>
          <w:p w14:paraId="5E2BB58A" w14:textId="77777777" w:rsidR="005667A9" w:rsidRDefault="005667A9" w:rsidP="0043763F">
            <w:pPr>
              <w:spacing w:after="0" w:line="240" w:lineRule="auto"/>
              <w:rPr>
                <w:rFonts w:ascii="Times New Roman" w:hAnsi="Times New Roman" w:cs="Times New Roman"/>
                <w:bCs/>
                <w:sz w:val="20"/>
                <w:szCs w:val="20"/>
              </w:rPr>
            </w:pPr>
            <w:r w:rsidRPr="00CC6CF6">
              <w:rPr>
                <w:rFonts w:ascii="Times New Roman" w:hAnsi="Times New Roman" w:cs="Times New Roman"/>
                <w:bCs/>
                <w:sz w:val="20"/>
                <w:szCs w:val="20"/>
              </w:rPr>
              <w:t>Наявність функції відновлення друку після вимкнення живлення</w:t>
            </w:r>
          </w:p>
          <w:p w14:paraId="4DE04560" w14:textId="77777777" w:rsidR="005667A9" w:rsidRDefault="005667A9" w:rsidP="0043763F">
            <w:pPr>
              <w:spacing w:after="0" w:line="240" w:lineRule="auto"/>
              <w:rPr>
                <w:rFonts w:ascii="Times New Roman" w:hAnsi="Times New Roman" w:cs="Times New Roman"/>
                <w:bCs/>
                <w:sz w:val="20"/>
                <w:szCs w:val="20"/>
              </w:rPr>
            </w:pPr>
            <w:r w:rsidRPr="00925F57">
              <w:rPr>
                <w:rFonts w:ascii="Times New Roman" w:hAnsi="Times New Roman" w:cs="Times New Roman"/>
                <w:bCs/>
                <w:sz w:val="20"/>
                <w:szCs w:val="20"/>
              </w:rPr>
              <w:t xml:space="preserve">Можливість завантаження підготованих для друку моделей за допомогою USB, </w:t>
            </w:r>
            <w:proofErr w:type="spellStart"/>
            <w:r w:rsidRPr="00925F57">
              <w:rPr>
                <w:rFonts w:ascii="Times New Roman" w:hAnsi="Times New Roman" w:cs="Times New Roman"/>
                <w:bCs/>
                <w:sz w:val="20"/>
                <w:szCs w:val="20"/>
              </w:rPr>
              <w:t>Wi-Fi</w:t>
            </w:r>
            <w:proofErr w:type="spellEnd"/>
          </w:p>
          <w:p w14:paraId="2FD25056" w14:textId="77777777" w:rsidR="005667A9" w:rsidRPr="00CC6CF6" w:rsidRDefault="005667A9" w:rsidP="0043763F">
            <w:pPr>
              <w:spacing w:after="0" w:line="240" w:lineRule="auto"/>
              <w:rPr>
                <w:rFonts w:ascii="Times New Roman" w:hAnsi="Times New Roman" w:cs="Times New Roman"/>
                <w:bCs/>
                <w:sz w:val="20"/>
                <w:szCs w:val="20"/>
              </w:rPr>
            </w:pPr>
            <w:r w:rsidRPr="0056257B">
              <w:rPr>
                <w:rFonts w:ascii="Times New Roman" w:hAnsi="Times New Roman" w:cs="Times New Roman"/>
                <w:bCs/>
                <w:sz w:val="20"/>
                <w:szCs w:val="20"/>
              </w:rPr>
              <w:t>методичні матеріали для використання в освітньому процесі</w:t>
            </w:r>
          </w:p>
        </w:tc>
        <w:tc>
          <w:tcPr>
            <w:tcW w:w="709" w:type="dxa"/>
            <w:tcBorders>
              <w:top w:val="single" w:sz="4" w:space="0" w:color="000000"/>
              <w:left w:val="single" w:sz="4" w:space="0" w:color="000000"/>
              <w:bottom w:val="single" w:sz="4" w:space="0" w:color="000000"/>
              <w:right w:val="single" w:sz="4" w:space="0" w:color="auto"/>
            </w:tcBorders>
            <w:vAlign w:val="center"/>
          </w:tcPr>
          <w:p w14:paraId="3260D2A1" w14:textId="77777777" w:rsidR="005667A9" w:rsidRPr="005536E0"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667A9" w:rsidRPr="00D15E40" w14:paraId="48CFCDE0"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2743AF46" w14:textId="77777777" w:rsidR="005667A9" w:rsidRPr="005536E0" w:rsidRDefault="005667A9" w:rsidP="0043763F">
            <w:pPr>
              <w:spacing w:after="0" w:line="240" w:lineRule="auto"/>
              <w:jc w:val="center"/>
              <w:rPr>
                <w:rFonts w:ascii="Times New Roman" w:hAnsi="Times New Roman" w:cs="Times New Roman"/>
                <w:sz w:val="20"/>
                <w:szCs w:val="20"/>
              </w:rPr>
            </w:pPr>
            <w:r w:rsidRPr="005536E0">
              <w:rPr>
                <w:rFonts w:ascii="Times New Roman" w:hAnsi="Times New Roman" w:cs="Times New Roman"/>
                <w:sz w:val="20"/>
                <w:szCs w:val="20"/>
              </w:rPr>
              <w:t>2.</w:t>
            </w:r>
          </w:p>
        </w:tc>
        <w:tc>
          <w:tcPr>
            <w:tcW w:w="2126" w:type="dxa"/>
            <w:tcBorders>
              <w:top w:val="single" w:sz="4" w:space="0" w:color="000000"/>
              <w:left w:val="single" w:sz="4" w:space="0" w:color="000000"/>
              <w:bottom w:val="single" w:sz="4" w:space="0" w:color="000000"/>
              <w:right w:val="single" w:sz="4" w:space="0" w:color="auto"/>
            </w:tcBorders>
            <w:vAlign w:val="center"/>
          </w:tcPr>
          <w:p w14:paraId="6AA7D403" w14:textId="77777777" w:rsidR="005667A9" w:rsidRPr="005536E0" w:rsidRDefault="005667A9" w:rsidP="0043763F">
            <w:pPr>
              <w:spacing w:after="0" w:line="240" w:lineRule="auto"/>
              <w:jc w:val="center"/>
              <w:rPr>
                <w:rFonts w:ascii="Times New Roman" w:hAnsi="Times New Roman" w:cs="Times New Roman"/>
                <w:sz w:val="20"/>
                <w:szCs w:val="20"/>
              </w:rPr>
            </w:pPr>
            <w:r w:rsidRPr="005536E0">
              <w:rPr>
                <w:rFonts w:ascii="Times New Roman" w:hAnsi="Times New Roman" w:cs="Times New Roman"/>
                <w:sz w:val="20"/>
                <w:szCs w:val="20"/>
              </w:rPr>
              <w:t>3D принтер</w:t>
            </w:r>
            <w:r>
              <w:rPr>
                <w:rFonts w:ascii="Times New Roman" w:hAnsi="Times New Roman" w:cs="Times New Roman"/>
                <w:sz w:val="20"/>
                <w:szCs w:val="20"/>
              </w:rPr>
              <w:t xml:space="preserve"> (тип 2)</w:t>
            </w:r>
          </w:p>
        </w:tc>
        <w:tc>
          <w:tcPr>
            <w:tcW w:w="6378" w:type="dxa"/>
            <w:tcBorders>
              <w:top w:val="single" w:sz="4" w:space="0" w:color="000000"/>
              <w:left w:val="single" w:sz="4" w:space="0" w:color="000000"/>
              <w:bottom w:val="single" w:sz="4" w:space="0" w:color="000000"/>
              <w:right w:val="single" w:sz="4" w:space="0" w:color="auto"/>
            </w:tcBorders>
            <w:vAlign w:val="center"/>
          </w:tcPr>
          <w:p w14:paraId="437D7126" w14:textId="77777777" w:rsidR="005667A9" w:rsidRPr="00425BAD" w:rsidRDefault="005667A9" w:rsidP="0043763F">
            <w:pPr>
              <w:spacing w:after="0" w:line="240" w:lineRule="auto"/>
              <w:rPr>
                <w:rFonts w:ascii="Times New Roman" w:hAnsi="Times New Roman" w:cs="Times New Roman"/>
                <w:sz w:val="20"/>
                <w:szCs w:val="20"/>
              </w:rPr>
            </w:pPr>
            <w:r w:rsidRPr="00425BAD">
              <w:rPr>
                <w:rFonts w:ascii="Times New Roman" w:hAnsi="Times New Roman" w:cs="Times New Roman"/>
                <w:sz w:val="20"/>
                <w:szCs w:val="20"/>
              </w:rPr>
              <w:t>Технологія друку</w:t>
            </w:r>
            <w:r w:rsidRPr="00425BAD">
              <w:rPr>
                <w:rFonts w:ascii="Times New Roman" w:hAnsi="Times New Roman" w:cs="Times New Roman"/>
                <w:sz w:val="20"/>
                <w:szCs w:val="20"/>
              </w:rPr>
              <w:tab/>
            </w:r>
          </w:p>
          <w:p w14:paraId="3E6A9486" w14:textId="77777777" w:rsidR="005667A9" w:rsidRDefault="005667A9" w:rsidP="0043763F">
            <w:pPr>
              <w:spacing w:after="0" w:line="240" w:lineRule="auto"/>
              <w:rPr>
                <w:rFonts w:ascii="Times New Roman" w:hAnsi="Times New Roman" w:cs="Times New Roman"/>
                <w:sz w:val="20"/>
                <w:szCs w:val="20"/>
              </w:rPr>
            </w:pPr>
            <w:r w:rsidRPr="00425BAD">
              <w:rPr>
                <w:rFonts w:ascii="Times New Roman" w:hAnsi="Times New Roman" w:cs="Times New Roman"/>
                <w:sz w:val="20"/>
                <w:szCs w:val="20"/>
              </w:rPr>
              <w:t xml:space="preserve">Моделювання методом наплавлення </w:t>
            </w:r>
            <w:r>
              <w:rPr>
                <w:rFonts w:ascii="Times New Roman" w:hAnsi="Times New Roman" w:cs="Times New Roman"/>
                <w:sz w:val="20"/>
                <w:szCs w:val="20"/>
              </w:rPr>
              <w:t>(</w:t>
            </w:r>
            <w:r w:rsidRPr="00425BAD">
              <w:rPr>
                <w:rFonts w:ascii="Times New Roman" w:hAnsi="Times New Roman" w:cs="Times New Roman"/>
                <w:sz w:val="20"/>
                <w:szCs w:val="20"/>
              </w:rPr>
              <w:t>FDM</w:t>
            </w:r>
            <w:r>
              <w:rPr>
                <w:rFonts w:ascii="Times New Roman" w:hAnsi="Times New Roman" w:cs="Times New Roman"/>
                <w:sz w:val="20"/>
                <w:szCs w:val="20"/>
              </w:rPr>
              <w:t>)</w:t>
            </w:r>
          </w:p>
          <w:p w14:paraId="19D0AABB" w14:textId="77777777" w:rsidR="005667A9" w:rsidRDefault="005667A9" w:rsidP="0043763F">
            <w:pPr>
              <w:spacing w:after="0" w:line="240" w:lineRule="auto"/>
              <w:rPr>
                <w:rFonts w:ascii="Times New Roman" w:hAnsi="Times New Roman" w:cs="Times New Roman"/>
                <w:sz w:val="20"/>
                <w:szCs w:val="20"/>
              </w:rPr>
            </w:pPr>
            <w:r w:rsidRPr="009D7C4D">
              <w:rPr>
                <w:rFonts w:ascii="Times New Roman" w:hAnsi="Times New Roman" w:cs="Times New Roman"/>
                <w:sz w:val="20"/>
                <w:szCs w:val="20"/>
              </w:rPr>
              <w:t>Розмір робочої поверхні</w:t>
            </w:r>
            <w:r>
              <w:rPr>
                <w:rFonts w:ascii="Times New Roman" w:hAnsi="Times New Roman" w:cs="Times New Roman"/>
                <w:sz w:val="20"/>
                <w:szCs w:val="20"/>
              </w:rPr>
              <w:t xml:space="preserve">: не менше </w:t>
            </w:r>
            <w:r w:rsidRPr="00980FFE">
              <w:rPr>
                <w:rFonts w:ascii="Times New Roman" w:hAnsi="Times New Roman" w:cs="Times New Roman"/>
                <w:sz w:val="20"/>
                <w:szCs w:val="20"/>
              </w:rPr>
              <w:t>300х300х300 мм</w:t>
            </w:r>
          </w:p>
          <w:p w14:paraId="7532776F" w14:textId="77777777" w:rsidR="005667A9" w:rsidRDefault="005667A9" w:rsidP="0043763F">
            <w:pPr>
              <w:spacing w:after="0" w:line="240" w:lineRule="auto"/>
              <w:rPr>
                <w:rFonts w:ascii="Times New Roman" w:hAnsi="Times New Roman" w:cs="Times New Roman"/>
                <w:sz w:val="20"/>
                <w:szCs w:val="20"/>
              </w:rPr>
            </w:pPr>
            <w:r w:rsidRPr="001D5FC9">
              <w:rPr>
                <w:rFonts w:ascii="Times New Roman" w:hAnsi="Times New Roman" w:cs="Times New Roman"/>
                <w:sz w:val="20"/>
                <w:szCs w:val="20"/>
              </w:rPr>
              <w:t>Швидкість друку</w:t>
            </w:r>
            <w:r>
              <w:rPr>
                <w:rFonts w:ascii="Times New Roman" w:hAnsi="Times New Roman" w:cs="Times New Roman"/>
                <w:sz w:val="20"/>
                <w:szCs w:val="20"/>
              </w:rPr>
              <w:t xml:space="preserve"> - </w:t>
            </w:r>
            <w:r w:rsidRPr="001D5FC9">
              <w:rPr>
                <w:rFonts w:ascii="Times New Roman" w:hAnsi="Times New Roman" w:cs="Times New Roman"/>
                <w:sz w:val="20"/>
                <w:szCs w:val="20"/>
              </w:rPr>
              <w:t>до 600 мм/с</w:t>
            </w:r>
          </w:p>
          <w:p w14:paraId="2C1CE3AC" w14:textId="77777777" w:rsidR="005667A9" w:rsidRDefault="005667A9" w:rsidP="0043763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Підтримувані </w:t>
            </w:r>
            <w:proofErr w:type="spellStart"/>
            <w:r>
              <w:rPr>
                <w:rFonts w:ascii="Times New Roman" w:hAnsi="Times New Roman" w:cs="Times New Roman"/>
                <w:sz w:val="20"/>
                <w:szCs w:val="20"/>
              </w:rPr>
              <w:t>філаменти</w:t>
            </w:r>
            <w:proofErr w:type="spellEnd"/>
            <w:r>
              <w:rPr>
                <w:rFonts w:ascii="Times New Roman" w:hAnsi="Times New Roman" w:cs="Times New Roman"/>
                <w:sz w:val="20"/>
                <w:szCs w:val="20"/>
              </w:rPr>
              <w:t xml:space="preserve">: </w:t>
            </w:r>
            <w:r w:rsidRPr="0037500C">
              <w:rPr>
                <w:rFonts w:ascii="Times New Roman" w:hAnsi="Times New Roman" w:cs="Times New Roman"/>
                <w:sz w:val="20"/>
                <w:szCs w:val="20"/>
              </w:rPr>
              <w:t>PLA, PETG, PET, TPU, PA, ASA, PC, PLA-CF, PA-CF, PET-CF</w:t>
            </w:r>
          </w:p>
          <w:p w14:paraId="6B570B2F" w14:textId="77777777" w:rsidR="005667A9" w:rsidRPr="00CC6CF6" w:rsidRDefault="005667A9" w:rsidP="0043763F">
            <w:pPr>
              <w:spacing w:after="0" w:line="240" w:lineRule="auto"/>
              <w:rPr>
                <w:rFonts w:ascii="Times New Roman" w:hAnsi="Times New Roman" w:cs="Times New Roman"/>
                <w:bCs/>
                <w:sz w:val="20"/>
                <w:szCs w:val="20"/>
              </w:rPr>
            </w:pPr>
            <w:r w:rsidRPr="00CC6CF6">
              <w:rPr>
                <w:rFonts w:ascii="Times New Roman" w:hAnsi="Times New Roman" w:cs="Times New Roman"/>
                <w:bCs/>
                <w:sz w:val="20"/>
                <w:szCs w:val="20"/>
              </w:rPr>
              <w:t>Товщина шару: 0.1-0.35 мм</w:t>
            </w:r>
          </w:p>
          <w:p w14:paraId="0554F1C7" w14:textId="77777777" w:rsidR="005667A9" w:rsidRPr="00CC6CF6" w:rsidRDefault="005667A9" w:rsidP="0043763F">
            <w:pPr>
              <w:spacing w:after="0" w:line="240" w:lineRule="auto"/>
              <w:rPr>
                <w:rFonts w:ascii="Times New Roman" w:hAnsi="Times New Roman" w:cs="Times New Roman"/>
                <w:bCs/>
                <w:sz w:val="20"/>
                <w:szCs w:val="20"/>
              </w:rPr>
            </w:pPr>
            <w:r w:rsidRPr="00CC6CF6">
              <w:rPr>
                <w:rFonts w:ascii="Times New Roman" w:hAnsi="Times New Roman" w:cs="Times New Roman"/>
                <w:bCs/>
                <w:sz w:val="20"/>
                <w:szCs w:val="20"/>
              </w:rPr>
              <w:t xml:space="preserve">Діаметр </w:t>
            </w:r>
            <w:proofErr w:type="spellStart"/>
            <w:r w:rsidRPr="00CC6CF6">
              <w:rPr>
                <w:rFonts w:ascii="Times New Roman" w:hAnsi="Times New Roman" w:cs="Times New Roman"/>
                <w:bCs/>
                <w:sz w:val="20"/>
                <w:szCs w:val="20"/>
              </w:rPr>
              <w:t>філаменту</w:t>
            </w:r>
            <w:proofErr w:type="spellEnd"/>
            <w:r w:rsidRPr="00CC6CF6">
              <w:rPr>
                <w:rFonts w:ascii="Times New Roman" w:hAnsi="Times New Roman" w:cs="Times New Roman"/>
                <w:bCs/>
                <w:sz w:val="20"/>
                <w:szCs w:val="20"/>
              </w:rPr>
              <w:t>: 1.75 мм</w:t>
            </w:r>
          </w:p>
          <w:p w14:paraId="26CC21C2" w14:textId="77777777" w:rsidR="005667A9" w:rsidRDefault="005667A9" w:rsidP="0043763F">
            <w:pPr>
              <w:spacing w:after="0" w:line="240" w:lineRule="auto"/>
              <w:rPr>
                <w:rFonts w:ascii="Times New Roman" w:hAnsi="Times New Roman" w:cs="Times New Roman"/>
                <w:sz w:val="20"/>
                <w:szCs w:val="20"/>
              </w:rPr>
            </w:pPr>
            <w:r w:rsidRPr="0037500C">
              <w:rPr>
                <w:rFonts w:ascii="Times New Roman" w:hAnsi="Times New Roman" w:cs="Times New Roman"/>
                <w:sz w:val="20"/>
                <w:szCs w:val="20"/>
              </w:rPr>
              <w:t>Діаметр сопла:</w:t>
            </w:r>
            <w:r>
              <w:rPr>
                <w:rFonts w:ascii="Times New Roman" w:hAnsi="Times New Roman" w:cs="Times New Roman"/>
                <w:sz w:val="20"/>
                <w:szCs w:val="20"/>
              </w:rPr>
              <w:t xml:space="preserve"> </w:t>
            </w:r>
            <w:r w:rsidRPr="0037500C">
              <w:rPr>
                <w:rFonts w:ascii="Times New Roman" w:hAnsi="Times New Roman" w:cs="Times New Roman"/>
                <w:sz w:val="20"/>
                <w:szCs w:val="20"/>
              </w:rPr>
              <w:t>0,4 мм</w:t>
            </w:r>
          </w:p>
          <w:p w14:paraId="0037C761" w14:textId="77777777" w:rsidR="005667A9" w:rsidRDefault="005667A9" w:rsidP="0043763F">
            <w:pPr>
              <w:spacing w:after="0" w:line="240" w:lineRule="auto"/>
              <w:rPr>
                <w:rFonts w:ascii="Times New Roman" w:hAnsi="Times New Roman" w:cs="Times New Roman"/>
                <w:bCs/>
                <w:sz w:val="20"/>
                <w:szCs w:val="20"/>
              </w:rPr>
            </w:pPr>
            <w:r w:rsidRPr="00CC6CF6">
              <w:rPr>
                <w:rFonts w:ascii="Times New Roman" w:hAnsi="Times New Roman" w:cs="Times New Roman"/>
                <w:bCs/>
                <w:sz w:val="20"/>
                <w:szCs w:val="20"/>
              </w:rPr>
              <w:lastRenderedPageBreak/>
              <w:t>Наявність закритого корпусу</w:t>
            </w:r>
          </w:p>
          <w:p w14:paraId="76E874AE" w14:textId="77777777" w:rsidR="005667A9" w:rsidRPr="00E75D8D" w:rsidRDefault="005667A9" w:rsidP="0043763F">
            <w:pPr>
              <w:spacing w:after="0" w:line="240" w:lineRule="auto"/>
              <w:rPr>
                <w:rFonts w:ascii="Times New Roman" w:hAnsi="Times New Roman" w:cs="Times New Roman"/>
                <w:bCs/>
                <w:sz w:val="20"/>
                <w:szCs w:val="20"/>
              </w:rPr>
            </w:pPr>
            <w:r w:rsidRPr="00E75D8D">
              <w:rPr>
                <w:rFonts w:ascii="Times New Roman" w:hAnsi="Times New Roman" w:cs="Times New Roman"/>
                <w:bCs/>
                <w:sz w:val="20"/>
                <w:szCs w:val="20"/>
              </w:rPr>
              <w:t xml:space="preserve">Наявність </w:t>
            </w:r>
            <w:proofErr w:type="spellStart"/>
            <w:r w:rsidRPr="00E75D8D">
              <w:rPr>
                <w:rFonts w:ascii="Times New Roman" w:hAnsi="Times New Roman" w:cs="Times New Roman"/>
                <w:bCs/>
                <w:sz w:val="20"/>
                <w:szCs w:val="20"/>
              </w:rPr>
              <w:t>підсвітки</w:t>
            </w:r>
            <w:proofErr w:type="spellEnd"/>
          </w:p>
          <w:p w14:paraId="4ED12A01" w14:textId="77777777" w:rsidR="005667A9" w:rsidRPr="00CC6CF6" w:rsidRDefault="005667A9" w:rsidP="0043763F">
            <w:pPr>
              <w:spacing w:after="0" w:line="240" w:lineRule="auto"/>
              <w:rPr>
                <w:rFonts w:ascii="Times New Roman" w:hAnsi="Times New Roman" w:cs="Times New Roman"/>
                <w:bCs/>
                <w:sz w:val="20"/>
                <w:szCs w:val="20"/>
              </w:rPr>
            </w:pPr>
            <w:r w:rsidRPr="00CC6CF6">
              <w:rPr>
                <w:rFonts w:ascii="Times New Roman" w:hAnsi="Times New Roman" w:cs="Times New Roman"/>
                <w:bCs/>
                <w:sz w:val="20"/>
                <w:szCs w:val="20"/>
              </w:rPr>
              <w:t>Керування за допомогою кольорового сенсорного екрану</w:t>
            </w:r>
          </w:p>
          <w:p w14:paraId="494534B7" w14:textId="77777777" w:rsidR="005667A9" w:rsidRDefault="005667A9" w:rsidP="0043763F">
            <w:pPr>
              <w:spacing w:after="0" w:line="240" w:lineRule="auto"/>
              <w:rPr>
                <w:rFonts w:ascii="Times New Roman" w:hAnsi="Times New Roman" w:cs="Times New Roman"/>
                <w:bCs/>
                <w:sz w:val="20"/>
                <w:szCs w:val="20"/>
              </w:rPr>
            </w:pPr>
            <w:r w:rsidRPr="00CC6CF6">
              <w:rPr>
                <w:rFonts w:ascii="Times New Roman" w:hAnsi="Times New Roman" w:cs="Times New Roman"/>
                <w:bCs/>
                <w:sz w:val="20"/>
                <w:szCs w:val="20"/>
              </w:rPr>
              <w:t>Наявність функції автоматичного калібрування</w:t>
            </w:r>
          </w:p>
          <w:p w14:paraId="7F042DD6" w14:textId="77777777" w:rsidR="005667A9" w:rsidRDefault="005667A9" w:rsidP="0043763F">
            <w:pPr>
              <w:spacing w:after="0" w:line="240" w:lineRule="auto"/>
              <w:rPr>
                <w:rFonts w:ascii="Times New Roman" w:hAnsi="Times New Roman" w:cs="Times New Roman"/>
                <w:bCs/>
                <w:sz w:val="20"/>
                <w:szCs w:val="20"/>
              </w:rPr>
            </w:pPr>
            <w:r w:rsidRPr="00CC6CF6">
              <w:rPr>
                <w:rFonts w:ascii="Times New Roman" w:hAnsi="Times New Roman" w:cs="Times New Roman"/>
                <w:bCs/>
                <w:sz w:val="20"/>
                <w:szCs w:val="20"/>
              </w:rPr>
              <w:t>Наявність функції відновлення друку після вимкнення живлення</w:t>
            </w:r>
          </w:p>
          <w:p w14:paraId="5E5F7762" w14:textId="77777777" w:rsidR="005667A9" w:rsidRDefault="005667A9" w:rsidP="0043763F">
            <w:pPr>
              <w:spacing w:after="0" w:line="240" w:lineRule="auto"/>
              <w:rPr>
                <w:rFonts w:ascii="Times New Roman" w:hAnsi="Times New Roman" w:cs="Times New Roman"/>
                <w:bCs/>
                <w:sz w:val="20"/>
                <w:szCs w:val="20"/>
              </w:rPr>
            </w:pPr>
            <w:r w:rsidRPr="00925F57">
              <w:rPr>
                <w:rFonts w:ascii="Times New Roman" w:hAnsi="Times New Roman" w:cs="Times New Roman"/>
                <w:bCs/>
                <w:sz w:val="20"/>
                <w:szCs w:val="20"/>
              </w:rPr>
              <w:t xml:space="preserve">Можливість завантаження підготованих для друку моделей за допомогою USB, </w:t>
            </w:r>
            <w:proofErr w:type="spellStart"/>
            <w:r w:rsidRPr="00925F57">
              <w:rPr>
                <w:rFonts w:ascii="Times New Roman" w:hAnsi="Times New Roman" w:cs="Times New Roman"/>
                <w:bCs/>
                <w:sz w:val="20"/>
                <w:szCs w:val="20"/>
              </w:rPr>
              <w:t>Wi-Fi</w:t>
            </w:r>
            <w:proofErr w:type="spellEnd"/>
          </w:p>
          <w:p w14:paraId="0F73C232" w14:textId="77777777" w:rsidR="005667A9" w:rsidRPr="00CC6CF6" w:rsidRDefault="005667A9" w:rsidP="0043763F">
            <w:pPr>
              <w:spacing w:after="0" w:line="240" w:lineRule="auto"/>
              <w:rPr>
                <w:rFonts w:ascii="Times New Roman" w:hAnsi="Times New Roman" w:cs="Times New Roman"/>
                <w:bCs/>
                <w:sz w:val="20"/>
                <w:szCs w:val="20"/>
              </w:rPr>
            </w:pPr>
            <w:r w:rsidRPr="0056257B">
              <w:rPr>
                <w:rFonts w:ascii="Times New Roman" w:hAnsi="Times New Roman" w:cs="Times New Roman"/>
                <w:bCs/>
                <w:sz w:val="20"/>
                <w:szCs w:val="20"/>
              </w:rPr>
              <w:t>методичні матеріали для використання в освітньому процесі</w:t>
            </w:r>
          </w:p>
        </w:tc>
        <w:tc>
          <w:tcPr>
            <w:tcW w:w="709" w:type="dxa"/>
            <w:tcBorders>
              <w:top w:val="single" w:sz="4" w:space="0" w:color="000000"/>
              <w:left w:val="single" w:sz="4" w:space="0" w:color="000000"/>
              <w:bottom w:val="single" w:sz="4" w:space="0" w:color="000000"/>
              <w:right w:val="single" w:sz="4" w:space="0" w:color="auto"/>
            </w:tcBorders>
            <w:vAlign w:val="center"/>
          </w:tcPr>
          <w:p w14:paraId="66EDB89A"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w:t>
            </w:r>
          </w:p>
        </w:tc>
      </w:tr>
      <w:tr w:rsidR="005667A9" w:rsidRPr="00D15E40" w14:paraId="453685EE"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6719F3B9" w14:textId="77777777" w:rsidR="005667A9" w:rsidRPr="005536E0"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2126" w:type="dxa"/>
            <w:tcBorders>
              <w:top w:val="single" w:sz="4" w:space="0" w:color="000000"/>
              <w:left w:val="single" w:sz="4" w:space="0" w:color="000000"/>
              <w:bottom w:val="single" w:sz="4" w:space="0" w:color="000000"/>
              <w:right w:val="single" w:sz="4" w:space="0" w:color="auto"/>
            </w:tcBorders>
            <w:vAlign w:val="center"/>
          </w:tcPr>
          <w:p w14:paraId="69A7E8E1" w14:textId="77777777" w:rsidR="005667A9" w:rsidRPr="005536E0" w:rsidRDefault="005667A9" w:rsidP="0043763F">
            <w:pPr>
              <w:spacing w:after="0" w:line="240" w:lineRule="auto"/>
              <w:jc w:val="center"/>
              <w:rPr>
                <w:rFonts w:ascii="Times New Roman" w:hAnsi="Times New Roman" w:cs="Times New Roman"/>
                <w:sz w:val="20"/>
                <w:szCs w:val="20"/>
              </w:rPr>
            </w:pPr>
            <w:r w:rsidRPr="0056257B">
              <w:rPr>
                <w:rFonts w:ascii="Times New Roman" w:hAnsi="Times New Roman" w:cs="Times New Roman"/>
                <w:sz w:val="20"/>
                <w:szCs w:val="20"/>
              </w:rPr>
              <w:t>Набір додаткового обладнання для 3D друку</w:t>
            </w:r>
          </w:p>
        </w:tc>
        <w:tc>
          <w:tcPr>
            <w:tcW w:w="6378" w:type="dxa"/>
            <w:tcBorders>
              <w:top w:val="single" w:sz="4" w:space="0" w:color="000000"/>
              <w:left w:val="single" w:sz="4" w:space="0" w:color="000000"/>
              <w:bottom w:val="single" w:sz="4" w:space="0" w:color="000000"/>
              <w:right w:val="single" w:sz="4" w:space="0" w:color="auto"/>
            </w:tcBorders>
            <w:vAlign w:val="center"/>
          </w:tcPr>
          <w:p w14:paraId="699DF66C" w14:textId="77777777" w:rsidR="005667A9" w:rsidRPr="00E11107" w:rsidRDefault="005667A9" w:rsidP="0043763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Склад </w:t>
            </w:r>
            <w:r w:rsidRPr="00E11107">
              <w:rPr>
                <w:rFonts w:ascii="Times New Roman" w:hAnsi="Times New Roman" w:cs="Times New Roman"/>
                <w:sz w:val="20"/>
                <w:szCs w:val="20"/>
              </w:rPr>
              <w:t>набору:</w:t>
            </w:r>
          </w:p>
          <w:p w14:paraId="6C0382A5" w14:textId="77777777" w:rsidR="005667A9" w:rsidRPr="00E11107" w:rsidRDefault="005667A9" w:rsidP="0043763F">
            <w:pPr>
              <w:spacing w:after="0" w:line="240" w:lineRule="auto"/>
              <w:rPr>
                <w:rFonts w:ascii="Times New Roman" w:hAnsi="Times New Roman" w:cs="Times New Roman"/>
                <w:sz w:val="20"/>
                <w:szCs w:val="20"/>
              </w:rPr>
            </w:pPr>
            <w:r w:rsidRPr="00E11107">
              <w:rPr>
                <w:rFonts w:ascii="Times New Roman" w:hAnsi="Times New Roman" w:cs="Times New Roman"/>
                <w:sz w:val="20"/>
                <w:szCs w:val="20"/>
              </w:rPr>
              <w:t>- Пластик для 3D друку(має бути сумісним з запропонованим 3D принтером)  - 14 кг;</w:t>
            </w:r>
          </w:p>
          <w:p w14:paraId="5DB7E5FB" w14:textId="77777777" w:rsidR="005667A9" w:rsidRPr="00E11107" w:rsidRDefault="005667A9" w:rsidP="0043763F">
            <w:pPr>
              <w:spacing w:after="0" w:line="240" w:lineRule="auto"/>
              <w:rPr>
                <w:rFonts w:ascii="Times New Roman" w:hAnsi="Times New Roman" w:cs="Times New Roman"/>
                <w:sz w:val="20"/>
                <w:szCs w:val="20"/>
              </w:rPr>
            </w:pPr>
            <w:r w:rsidRPr="00E11107">
              <w:rPr>
                <w:rFonts w:ascii="Times New Roman" w:hAnsi="Times New Roman" w:cs="Times New Roman"/>
                <w:sz w:val="20"/>
                <w:szCs w:val="20"/>
              </w:rPr>
              <w:t>- Набір інструментів для обслуговування 3D принтерів - 1 шт.</w:t>
            </w:r>
          </w:p>
          <w:p w14:paraId="72FEB9B4" w14:textId="77777777" w:rsidR="005667A9" w:rsidRPr="00E11107" w:rsidRDefault="005667A9" w:rsidP="0043763F">
            <w:pPr>
              <w:spacing w:after="0" w:line="240" w:lineRule="auto"/>
              <w:rPr>
                <w:rFonts w:ascii="Times New Roman" w:hAnsi="Times New Roman" w:cs="Times New Roman"/>
                <w:sz w:val="20"/>
                <w:szCs w:val="20"/>
              </w:rPr>
            </w:pPr>
            <w:r w:rsidRPr="00E11107">
              <w:rPr>
                <w:rFonts w:ascii="Times New Roman" w:hAnsi="Times New Roman" w:cs="Times New Roman"/>
                <w:sz w:val="20"/>
                <w:szCs w:val="20"/>
              </w:rPr>
              <w:t xml:space="preserve">- Запасний </w:t>
            </w:r>
            <w:proofErr w:type="spellStart"/>
            <w:r w:rsidRPr="00E11107">
              <w:rPr>
                <w:rFonts w:ascii="Times New Roman" w:hAnsi="Times New Roman" w:cs="Times New Roman"/>
                <w:sz w:val="20"/>
                <w:szCs w:val="20"/>
              </w:rPr>
              <w:t>хотенд</w:t>
            </w:r>
            <w:proofErr w:type="spellEnd"/>
            <w:r w:rsidRPr="00E11107">
              <w:rPr>
                <w:rFonts w:ascii="Times New Roman" w:hAnsi="Times New Roman" w:cs="Times New Roman"/>
                <w:sz w:val="20"/>
                <w:szCs w:val="20"/>
              </w:rPr>
              <w:t xml:space="preserve"> для принтера (має бути сумісним з запропонованим 3D принтером) - 2 шт.</w:t>
            </w:r>
          </w:p>
        </w:tc>
        <w:tc>
          <w:tcPr>
            <w:tcW w:w="709" w:type="dxa"/>
            <w:tcBorders>
              <w:top w:val="single" w:sz="4" w:space="0" w:color="000000"/>
              <w:left w:val="single" w:sz="4" w:space="0" w:color="000000"/>
              <w:bottom w:val="single" w:sz="4" w:space="0" w:color="000000"/>
              <w:right w:val="single" w:sz="4" w:space="0" w:color="auto"/>
            </w:tcBorders>
            <w:vAlign w:val="center"/>
          </w:tcPr>
          <w:p w14:paraId="31272155"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04694477" w14:textId="77777777" w:rsidTr="0043763F">
        <w:trPr>
          <w:trHeight w:val="100"/>
        </w:trPr>
        <w:tc>
          <w:tcPr>
            <w:tcW w:w="9915" w:type="dxa"/>
            <w:gridSpan w:val="4"/>
            <w:tcBorders>
              <w:top w:val="single" w:sz="4" w:space="0" w:color="000000"/>
              <w:left w:val="single" w:sz="4" w:space="0" w:color="000000"/>
              <w:bottom w:val="single" w:sz="4" w:space="0" w:color="000000"/>
              <w:right w:val="single" w:sz="4" w:space="0" w:color="auto"/>
            </w:tcBorders>
            <w:vAlign w:val="center"/>
          </w:tcPr>
          <w:p w14:paraId="57BCE34F" w14:textId="77777777" w:rsidR="005667A9" w:rsidRPr="005536E0" w:rsidRDefault="005667A9" w:rsidP="0043763F">
            <w:pPr>
              <w:spacing w:after="0" w:line="240" w:lineRule="auto"/>
              <w:jc w:val="center"/>
              <w:rPr>
                <w:rFonts w:ascii="Times New Roman" w:hAnsi="Times New Roman" w:cs="Times New Roman"/>
                <w:b/>
                <w:sz w:val="20"/>
                <w:szCs w:val="20"/>
              </w:rPr>
            </w:pPr>
            <w:r w:rsidRPr="0056257B">
              <w:rPr>
                <w:rFonts w:ascii="Times New Roman" w:hAnsi="Times New Roman" w:cs="Times New Roman"/>
                <w:b/>
                <w:sz w:val="20"/>
                <w:szCs w:val="20"/>
              </w:rPr>
              <w:t>Додаткове 3D обладнання</w:t>
            </w:r>
          </w:p>
        </w:tc>
      </w:tr>
      <w:tr w:rsidR="005667A9" w:rsidRPr="00D15E40" w14:paraId="37A8B4CF"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557438E2"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126" w:type="dxa"/>
            <w:tcBorders>
              <w:top w:val="single" w:sz="4" w:space="0" w:color="000000"/>
              <w:left w:val="single" w:sz="4" w:space="0" w:color="000000"/>
              <w:bottom w:val="single" w:sz="4" w:space="0" w:color="000000"/>
              <w:right w:val="single" w:sz="4" w:space="0" w:color="auto"/>
            </w:tcBorders>
            <w:vAlign w:val="center"/>
          </w:tcPr>
          <w:p w14:paraId="66B72405" w14:textId="77777777" w:rsidR="005667A9" w:rsidRDefault="005667A9" w:rsidP="0043763F">
            <w:pPr>
              <w:spacing w:after="0" w:line="240" w:lineRule="auto"/>
              <w:jc w:val="center"/>
              <w:rPr>
                <w:rFonts w:ascii="Times New Roman" w:hAnsi="Times New Roman" w:cs="Times New Roman"/>
                <w:sz w:val="20"/>
                <w:szCs w:val="20"/>
              </w:rPr>
            </w:pPr>
            <w:r w:rsidRPr="005536E0">
              <w:rPr>
                <w:rFonts w:ascii="Times New Roman" w:hAnsi="Times New Roman" w:cs="Times New Roman"/>
                <w:sz w:val="20"/>
                <w:szCs w:val="20"/>
              </w:rPr>
              <w:t>3D сканер</w:t>
            </w:r>
          </w:p>
        </w:tc>
        <w:tc>
          <w:tcPr>
            <w:tcW w:w="6378" w:type="dxa"/>
            <w:tcBorders>
              <w:top w:val="single" w:sz="4" w:space="0" w:color="000000"/>
              <w:left w:val="single" w:sz="4" w:space="0" w:color="000000"/>
              <w:bottom w:val="single" w:sz="4" w:space="0" w:color="000000"/>
              <w:right w:val="single" w:sz="4" w:space="0" w:color="auto"/>
            </w:tcBorders>
            <w:vAlign w:val="center"/>
          </w:tcPr>
          <w:p w14:paraId="1AEDBF91" w14:textId="77777777" w:rsidR="005667A9" w:rsidRDefault="005667A9" w:rsidP="0043763F">
            <w:pPr>
              <w:spacing w:after="0" w:line="240" w:lineRule="auto"/>
              <w:rPr>
                <w:rFonts w:ascii="Times New Roman" w:hAnsi="Times New Roman" w:cs="Times New Roman"/>
                <w:sz w:val="20"/>
                <w:szCs w:val="20"/>
              </w:rPr>
            </w:pPr>
            <w:r>
              <w:rPr>
                <w:rFonts w:ascii="Times New Roman" w:hAnsi="Times New Roman" w:cs="Times New Roman"/>
                <w:sz w:val="20"/>
                <w:szCs w:val="20"/>
              </w:rPr>
              <w:t>Точність:</w:t>
            </w:r>
            <w:r w:rsidRPr="00B00EE6">
              <w:rPr>
                <w:rFonts w:ascii="Times New Roman" w:hAnsi="Times New Roman" w:cs="Times New Roman"/>
                <w:sz w:val="20"/>
                <w:szCs w:val="20"/>
              </w:rPr>
              <w:t xml:space="preserve"> 0.1 мм;</w:t>
            </w:r>
          </w:p>
          <w:p w14:paraId="2DDAD8CC" w14:textId="77777777" w:rsidR="005667A9" w:rsidRDefault="005667A9" w:rsidP="0043763F">
            <w:pPr>
              <w:spacing w:after="0" w:line="240" w:lineRule="auto"/>
              <w:rPr>
                <w:rFonts w:ascii="Times New Roman" w:hAnsi="Times New Roman" w:cs="Times New Roman"/>
                <w:sz w:val="20"/>
                <w:szCs w:val="20"/>
              </w:rPr>
            </w:pPr>
            <w:r w:rsidRPr="00B00EE6">
              <w:rPr>
                <w:rFonts w:ascii="Times New Roman" w:hAnsi="Times New Roman" w:cs="Times New Roman"/>
                <w:sz w:val="20"/>
                <w:szCs w:val="20"/>
              </w:rPr>
              <w:t>Відстань до точки : 0.16 мм</w:t>
            </w:r>
            <w:r>
              <w:rPr>
                <w:rFonts w:ascii="Times New Roman" w:hAnsi="Times New Roman" w:cs="Times New Roman"/>
                <w:sz w:val="20"/>
                <w:szCs w:val="20"/>
              </w:rPr>
              <w:t>;</w:t>
            </w:r>
          </w:p>
          <w:p w14:paraId="3FBBC9A6" w14:textId="77777777" w:rsidR="005667A9" w:rsidRDefault="005667A9" w:rsidP="0043763F">
            <w:pPr>
              <w:spacing w:after="0" w:line="240" w:lineRule="auto"/>
              <w:rPr>
                <w:rFonts w:ascii="Times New Roman" w:hAnsi="Times New Roman" w:cs="Times New Roman"/>
                <w:sz w:val="20"/>
                <w:szCs w:val="20"/>
              </w:rPr>
            </w:pPr>
            <w:r w:rsidRPr="00B00EE6">
              <w:rPr>
                <w:rFonts w:ascii="Times New Roman" w:hAnsi="Times New Roman" w:cs="Times New Roman"/>
                <w:sz w:val="20"/>
                <w:szCs w:val="20"/>
              </w:rPr>
              <w:t>Робоча відстань: 150-700 мм</w:t>
            </w:r>
            <w:r>
              <w:rPr>
                <w:rFonts w:ascii="Times New Roman" w:hAnsi="Times New Roman" w:cs="Times New Roman"/>
                <w:sz w:val="20"/>
                <w:szCs w:val="20"/>
              </w:rPr>
              <w:t>;</w:t>
            </w:r>
          </w:p>
          <w:p w14:paraId="2233C058" w14:textId="77777777" w:rsidR="005667A9" w:rsidRDefault="005667A9" w:rsidP="0043763F">
            <w:pPr>
              <w:spacing w:after="0" w:line="240" w:lineRule="auto"/>
              <w:rPr>
                <w:rFonts w:ascii="Times New Roman" w:hAnsi="Times New Roman" w:cs="Times New Roman"/>
                <w:sz w:val="20"/>
                <w:szCs w:val="20"/>
              </w:rPr>
            </w:pPr>
            <w:r w:rsidRPr="00B00EE6">
              <w:rPr>
                <w:rFonts w:ascii="Times New Roman" w:hAnsi="Times New Roman" w:cs="Times New Roman"/>
                <w:sz w:val="20"/>
                <w:szCs w:val="20"/>
              </w:rPr>
              <w:t>Мінімальне сканування: 50x50x50 мм;</w:t>
            </w:r>
          </w:p>
          <w:p w14:paraId="3666BE0C" w14:textId="77777777" w:rsidR="005667A9" w:rsidRDefault="005667A9" w:rsidP="0043763F">
            <w:pPr>
              <w:spacing w:after="0" w:line="240" w:lineRule="auto"/>
              <w:rPr>
                <w:rFonts w:ascii="Times New Roman" w:hAnsi="Times New Roman" w:cs="Times New Roman"/>
                <w:sz w:val="20"/>
                <w:szCs w:val="20"/>
                <w:lang w:val="en-US"/>
              </w:rPr>
            </w:pPr>
            <w:r w:rsidRPr="00B00EE6">
              <w:rPr>
                <w:rFonts w:ascii="Times New Roman" w:hAnsi="Times New Roman" w:cs="Times New Roman"/>
                <w:sz w:val="20"/>
                <w:szCs w:val="20"/>
              </w:rPr>
              <w:t>Інтерфейси: USB</w:t>
            </w:r>
            <w:r>
              <w:rPr>
                <w:rFonts w:ascii="Times New Roman" w:hAnsi="Times New Roman" w:cs="Times New Roman"/>
                <w:sz w:val="20"/>
                <w:szCs w:val="20"/>
                <w:lang w:val="en-US"/>
              </w:rPr>
              <w:t>.</w:t>
            </w:r>
          </w:p>
          <w:p w14:paraId="1E95902D" w14:textId="77777777" w:rsidR="005667A9" w:rsidRPr="00216793" w:rsidRDefault="005667A9" w:rsidP="0043763F">
            <w:pPr>
              <w:spacing w:after="0" w:line="240" w:lineRule="auto"/>
              <w:rPr>
                <w:rFonts w:ascii="Times New Roman"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vAlign w:val="center"/>
          </w:tcPr>
          <w:p w14:paraId="6AC8E291"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2641E8DD"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5E2D44D6"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2126" w:type="dxa"/>
            <w:tcBorders>
              <w:top w:val="single" w:sz="4" w:space="0" w:color="000000"/>
              <w:left w:val="single" w:sz="4" w:space="0" w:color="000000"/>
              <w:bottom w:val="single" w:sz="4" w:space="0" w:color="000000"/>
              <w:right w:val="single" w:sz="4" w:space="0" w:color="auto"/>
            </w:tcBorders>
            <w:vAlign w:val="center"/>
          </w:tcPr>
          <w:p w14:paraId="09B6A534" w14:textId="77777777" w:rsidR="005667A9" w:rsidRDefault="005667A9" w:rsidP="0043763F">
            <w:pPr>
              <w:spacing w:after="0" w:line="240" w:lineRule="auto"/>
              <w:jc w:val="center"/>
              <w:rPr>
                <w:rFonts w:ascii="Times New Roman" w:hAnsi="Times New Roman" w:cs="Times New Roman"/>
                <w:sz w:val="20"/>
                <w:szCs w:val="20"/>
              </w:rPr>
            </w:pPr>
            <w:r w:rsidRPr="005536E0">
              <w:rPr>
                <w:rFonts w:ascii="Times New Roman" w:hAnsi="Times New Roman" w:cs="Times New Roman"/>
                <w:sz w:val="20"/>
                <w:szCs w:val="20"/>
              </w:rPr>
              <w:t>3D ручк</w:t>
            </w:r>
            <w:r>
              <w:rPr>
                <w:rFonts w:ascii="Times New Roman" w:hAnsi="Times New Roman" w:cs="Times New Roman"/>
                <w:sz w:val="20"/>
                <w:szCs w:val="20"/>
              </w:rPr>
              <w:t>а</w:t>
            </w:r>
            <w:r w:rsidRPr="005536E0">
              <w:rPr>
                <w:rFonts w:ascii="Times New Roman" w:hAnsi="Times New Roman" w:cs="Times New Roman"/>
                <w:sz w:val="20"/>
                <w:szCs w:val="20"/>
              </w:rPr>
              <w:t xml:space="preserve"> разом з витратними матеріалами на навчальний рік</w:t>
            </w:r>
          </w:p>
        </w:tc>
        <w:tc>
          <w:tcPr>
            <w:tcW w:w="6378" w:type="dxa"/>
            <w:tcBorders>
              <w:top w:val="single" w:sz="4" w:space="0" w:color="000000"/>
              <w:left w:val="single" w:sz="4" w:space="0" w:color="000000"/>
              <w:bottom w:val="single" w:sz="4" w:space="0" w:color="000000"/>
              <w:right w:val="single" w:sz="4" w:space="0" w:color="auto"/>
            </w:tcBorders>
            <w:vAlign w:val="center"/>
          </w:tcPr>
          <w:p w14:paraId="3EEC7F1A" w14:textId="77777777" w:rsidR="005667A9" w:rsidRDefault="005667A9" w:rsidP="0043763F">
            <w:pPr>
              <w:spacing w:after="0" w:line="240" w:lineRule="auto"/>
              <w:rPr>
                <w:rFonts w:ascii="Times New Roman" w:hAnsi="Times New Roman" w:cs="Times New Roman"/>
                <w:sz w:val="20"/>
                <w:szCs w:val="20"/>
              </w:rPr>
            </w:pPr>
            <w:r>
              <w:rPr>
                <w:rFonts w:ascii="Times New Roman" w:hAnsi="Times New Roman" w:cs="Times New Roman"/>
                <w:sz w:val="20"/>
                <w:szCs w:val="20"/>
              </w:rPr>
              <w:t>Комплектація:</w:t>
            </w:r>
          </w:p>
          <w:p w14:paraId="11D4DFAA" w14:textId="77777777" w:rsidR="005667A9" w:rsidRDefault="005667A9" w:rsidP="0043763F">
            <w:pPr>
              <w:spacing w:after="0" w:line="240" w:lineRule="auto"/>
              <w:rPr>
                <w:rFonts w:ascii="Times New Roman" w:hAnsi="Times New Roman" w:cs="Times New Roman"/>
                <w:sz w:val="20"/>
                <w:szCs w:val="20"/>
              </w:rPr>
            </w:pPr>
            <w:r w:rsidRPr="005536E0">
              <w:rPr>
                <w:rFonts w:ascii="Times New Roman" w:hAnsi="Times New Roman" w:cs="Times New Roman"/>
                <w:sz w:val="20"/>
                <w:szCs w:val="20"/>
              </w:rPr>
              <w:t>3D ручк</w:t>
            </w:r>
            <w:r>
              <w:rPr>
                <w:rFonts w:ascii="Times New Roman" w:hAnsi="Times New Roman" w:cs="Times New Roman"/>
                <w:sz w:val="20"/>
                <w:szCs w:val="20"/>
              </w:rPr>
              <w:t>а та штатив;</w:t>
            </w:r>
          </w:p>
          <w:p w14:paraId="2E9540B8" w14:textId="77777777" w:rsidR="005667A9" w:rsidRDefault="005667A9" w:rsidP="0043763F">
            <w:pPr>
              <w:spacing w:after="0" w:line="240" w:lineRule="auto"/>
              <w:rPr>
                <w:rFonts w:ascii="Times New Roman" w:hAnsi="Times New Roman" w:cs="Times New Roman"/>
                <w:sz w:val="20"/>
                <w:szCs w:val="20"/>
              </w:rPr>
            </w:pPr>
            <w:r w:rsidRPr="00965958">
              <w:rPr>
                <w:rFonts w:ascii="Times New Roman" w:hAnsi="Times New Roman" w:cs="Times New Roman"/>
                <w:sz w:val="20"/>
                <w:szCs w:val="20"/>
              </w:rPr>
              <w:t>кабель USB</w:t>
            </w:r>
            <w:r>
              <w:rPr>
                <w:rFonts w:ascii="Times New Roman" w:hAnsi="Times New Roman" w:cs="Times New Roman"/>
                <w:sz w:val="20"/>
                <w:szCs w:val="20"/>
              </w:rPr>
              <w:t>;</w:t>
            </w:r>
          </w:p>
          <w:p w14:paraId="2EE0A305" w14:textId="77777777" w:rsidR="005667A9" w:rsidRDefault="005667A9" w:rsidP="0043763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пластикова </w:t>
            </w:r>
            <w:r w:rsidRPr="00965958">
              <w:rPr>
                <w:rFonts w:ascii="Times New Roman" w:hAnsi="Times New Roman" w:cs="Times New Roman"/>
                <w:sz w:val="20"/>
                <w:szCs w:val="20"/>
              </w:rPr>
              <w:t>нит</w:t>
            </w:r>
            <w:r>
              <w:rPr>
                <w:rFonts w:ascii="Times New Roman" w:hAnsi="Times New Roman" w:cs="Times New Roman"/>
                <w:sz w:val="20"/>
                <w:szCs w:val="20"/>
              </w:rPr>
              <w:t>ка</w:t>
            </w:r>
            <w:r w:rsidRPr="00965958">
              <w:rPr>
                <w:rFonts w:ascii="Times New Roman" w:hAnsi="Times New Roman" w:cs="Times New Roman"/>
                <w:sz w:val="20"/>
                <w:szCs w:val="20"/>
              </w:rPr>
              <w:t xml:space="preserve"> PLA різних кольорів</w:t>
            </w:r>
            <w:r>
              <w:rPr>
                <w:rFonts w:ascii="Times New Roman" w:hAnsi="Times New Roman" w:cs="Times New Roman"/>
                <w:sz w:val="20"/>
                <w:szCs w:val="20"/>
              </w:rPr>
              <w:t>.</w:t>
            </w:r>
          </w:p>
          <w:p w14:paraId="7ADAB7ED" w14:textId="77777777" w:rsidR="005667A9" w:rsidRDefault="005667A9" w:rsidP="0043763F">
            <w:pPr>
              <w:spacing w:after="0" w:line="240" w:lineRule="auto"/>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auto"/>
            </w:tcBorders>
            <w:vAlign w:val="center"/>
          </w:tcPr>
          <w:p w14:paraId="33CEF962"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667A9" w:rsidRPr="00D15E40" w14:paraId="1496A017" w14:textId="77777777" w:rsidTr="0043763F">
        <w:trPr>
          <w:trHeight w:val="100"/>
        </w:trPr>
        <w:tc>
          <w:tcPr>
            <w:tcW w:w="9915" w:type="dxa"/>
            <w:gridSpan w:val="4"/>
            <w:tcBorders>
              <w:top w:val="single" w:sz="4" w:space="0" w:color="000000"/>
              <w:left w:val="single" w:sz="4" w:space="0" w:color="000000"/>
              <w:bottom w:val="single" w:sz="4" w:space="0" w:color="000000"/>
              <w:right w:val="single" w:sz="4" w:space="0" w:color="auto"/>
            </w:tcBorders>
            <w:vAlign w:val="center"/>
          </w:tcPr>
          <w:p w14:paraId="498F2BF8" w14:textId="77777777" w:rsidR="005667A9" w:rsidRPr="004426BE" w:rsidRDefault="005667A9" w:rsidP="0043763F">
            <w:pPr>
              <w:spacing w:after="0" w:line="240" w:lineRule="auto"/>
              <w:jc w:val="center"/>
              <w:rPr>
                <w:rFonts w:ascii="Times New Roman" w:hAnsi="Times New Roman" w:cs="Times New Roman"/>
                <w:b/>
                <w:sz w:val="20"/>
                <w:szCs w:val="20"/>
              </w:rPr>
            </w:pPr>
            <w:r w:rsidRPr="00F85B93">
              <w:rPr>
                <w:rFonts w:ascii="Times New Roman" w:hAnsi="Times New Roman" w:cs="Times New Roman"/>
                <w:b/>
                <w:sz w:val="20"/>
                <w:szCs w:val="20"/>
              </w:rPr>
              <w:t xml:space="preserve">Комплект </w:t>
            </w:r>
            <w:proofErr w:type="spellStart"/>
            <w:r w:rsidRPr="00F85B93">
              <w:rPr>
                <w:rFonts w:ascii="Times New Roman" w:hAnsi="Times New Roman" w:cs="Times New Roman"/>
                <w:b/>
                <w:sz w:val="20"/>
                <w:szCs w:val="20"/>
              </w:rPr>
              <w:t>мехатронних</w:t>
            </w:r>
            <w:proofErr w:type="spellEnd"/>
            <w:r w:rsidRPr="00F85B93">
              <w:rPr>
                <w:rFonts w:ascii="Times New Roman" w:hAnsi="Times New Roman" w:cs="Times New Roman"/>
                <w:b/>
                <w:sz w:val="20"/>
                <w:szCs w:val="20"/>
              </w:rPr>
              <w:t xml:space="preserve"> систем для STEM-лабораторії</w:t>
            </w:r>
          </w:p>
        </w:tc>
      </w:tr>
      <w:tr w:rsidR="005667A9" w:rsidRPr="00D15E40" w14:paraId="235DB53B"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71884168" w14:textId="77777777" w:rsidR="005667A9" w:rsidRPr="00B72A3F" w:rsidRDefault="005667A9" w:rsidP="00616FE7">
            <w:pPr>
              <w:pStyle w:val="a5"/>
              <w:numPr>
                <w:ilvl w:val="0"/>
                <w:numId w:val="2"/>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134235AF" w14:textId="77777777" w:rsidR="005667A9" w:rsidRPr="00386A08" w:rsidRDefault="005667A9" w:rsidP="0043763F">
            <w:pPr>
              <w:jc w:val="center"/>
              <w:rPr>
                <w:rFonts w:ascii="Times New Roman" w:hAnsi="Times New Roman" w:cs="Times New Roman"/>
                <w:sz w:val="20"/>
                <w:szCs w:val="20"/>
              </w:rPr>
            </w:pPr>
            <w:proofErr w:type="spellStart"/>
            <w:r w:rsidRPr="003C7A7C">
              <w:rPr>
                <w:rFonts w:ascii="Times New Roman" w:hAnsi="Times New Roman" w:cs="Times New Roman"/>
                <w:sz w:val="20"/>
                <w:szCs w:val="20"/>
              </w:rPr>
              <w:t>Мехатронні</w:t>
            </w:r>
            <w:proofErr w:type="spellEnd"/>
            <w:r w:rsidRPr="003C7A7C">
              <w:rPr>
                <w:rFonts w:ascii="Times New Roman" w:hAnsi="Times New Roman" w:cs="Times New Roman"/>
                <w:sz w:val="20"/>
                <w:szCs w:val="20"/>
              </w:rPr>
              <w:t xml:space="preserve"> системи </w:t>
            </w:r>
            <w:r w:rsidRPr="00485849">
              <w:rPr>
                <w:rFonts w:ascii="Times New Roman" w:hAnsi="Times New Roman" w:cs="Times New Roman"/>
                <w:sz w:val="20"/>
                <w:szCs w:val="20"/>
              </w:rPr>
              <w:t xml:space="preserve">(тип </w:t>
            </w:r>
            <w:r>
              <w:rPr>
                <w:rFonts w:ascii="Times New Roman" w:hAnsi="Times New Roman" w:cs="Times New Roman"/>
                <w:sz w:val="20"/>
                <w:szCs w:val="20"/>
              </w:rPr>
              <w:t>1</w:t>
            </w:r>
            <w:r w:rsidRPr="00485849">
              <w:rPr>
                <w:rFonts w:ascii="Times New Roman" w:hAnsi="Times New Roman" w:cs="Times New Roman"/>
                <w:sz w:val="20"/>
                <w:szCs w:val="20"/>
              </w:rPr>
              <w:t>)</w:t>
            </w:r>
          </w:p>
          <w:p w14:paraId="6E123AA3" w14:textId="77777777" w:rsidR="005667A9" w:rsidRPr="00386A08" w:rsidRDefault="005667A9" w:rsidP="0043763F">
            <w:pPr>
              <w:spacing w:after="0" w:line="240" w:lineRule="auto"/>
              <w:jc w:val="center"/>
              <w:rPr>
                <w:rFonts w:ascii="Times New Roman" w:hAnsi="Times New Roman" w:cs="Times New Roman"/>
                <w:sz w:val="20"/>
                <w:szCs w:val="20"/>
              </w:rPr>
            </w:pPr>
          </w:p>
        </w:tc>
        <w:tc>
          <w:tcPr>
            <w:tcW w:w="6378" w:type="dxa"/>
            <w:tcBorders>
              <w:top w:val="single" w:sz="4" w:space="0" w:color="auto"/>
              <w:left w:val="single" w:sz="4" w:space="0" w:color="auto"/>
              <w:bottom w:val="single" w:sz="4" w:space="0" w:color="auto"/>
              <w:right w:val="single" w:sz="4" w:space="0" w:color="auto"/>
            </w:tcBorders>
            <w:vAlign w:val="center"/>
          </w:tcPr>
          <w:p w14:paraId="4C6064AB" w14:textId="77777777" w:rsidR="005667A9" w:rsidRDefault="005667A9" w:rsidP="0043763F">
            <w:pPr>
              <w:spacing w:after="0" w:line="240" w:lineRule="auto"/>
              <w:rPr>
                <w:rFonts w:ascii="Times New Roman" w:hAnsi="Times New Roman" w:cs="Times New Roman"/>
                <w:sz w:val="20"/>
                <w:szCs w:val="20"/>
                <w:lang w:val="ru-RU"/>
              </w:rPr>
            </w:pPr>
            <w:proofErr w:type="spellStart"/>
            <w:r w:rsidRPr="00965958">
              <w:rPr>
                <w:rFonts w:ascii="Times New Roman" w:hAnsi="Times New Roman" w:cs="Times New Roman"/>
                <w:sz w:val="20"/>
                <w:szCs w:val="20"/>
                <w:lang w:val="ru-RU"/>
              </w:rPr>
              <w:t>Набір</w:t>
            </w:r>
            <w:proofErr w:type="spellEnd"/>
            <w:r w:rsidRPr="00965958">
              <w:rPr>
                <w:rFonts w:ascii="Times New Roman" w:hAnsi="Times New Roman" w:cs="Times New Roman"/>
                <w:sz w:val="20"/>
                <w:szCs w:val="20"/>
                <w:lang w:val="ru-RU"/>
              </w:rPr>
              <w:t xml:space="preserve"> повинен бути </w:t>
            </w:r>
            <w:proofErr w:type="spellStart"/>
            <w:r w:rsidRPr="00965958">
              <w:rPr>
                <w:rFonts w:ascii="Times New Roman" w:hAnsi="Times New Roman" w:cs="Times New Roman"/>
                <w:sz w:val="20"/>
                <w:szCs w:val="20"/>
                <w:lang w:val="ru-RU"/>
              </w:rPr>
              <w:t>призначений</w:t>
            </w:r>
            <w:proofErr w:type="spellEnd"/>
            <w:r w:rsidRPr="00965958">
              <w:rPr>
                <w:rFonts w:ascii="Times New Roman" w:hAnsi="Times New Roman" w:cs="Times New Roman"/>
                <w:sz w:val="20"/>
                <w:szCs w:val="20"/>
                <w:lang w:val="ru-RU"/>
              </w:rPr>
              <w:t xml:space="preserve"> для </w:t>
            </w:r>
            <w:proofErr w:type="spellStart"/>
            <w:r w:rsidRPr="00965958">
              <w:rPr>
                <w:rFonts w:ascii="Times New Roman" w:hAnsi="Times New Roman" w:cs="Times New Roman"/>
                <w:sz w:val="20"/>
                <w:szCs w:val="20"/>
                <w:lang w:val="ru-RU"/>
              </w:rPr>
              <w:t>навчання</w:t>
            </w:r>
            <w:proofErr w:type="spellEnd"/>
            <w:r w:rsidRPr="00965958">
              <w:rPr>
                <w:rFonts w:ascii="Times New Roman" w:hAnsi="Times New Roman" w:cs="Times New Roman"/>
                <w:sz w:val="20"/>
                <w:szCs w:val="20"/>
                <w:lang w:val="ru-RU"/>
              </w:rPr>
              <w:t xml:space="preserve"> основам </w:t>
            </w:r>
            <w:proofErr w:type="spellStart"/>
            <w:r>
              <w:rPr>
                <w:rFonts w:ascii="Times New Roman" w:hAnsi="Times New Roman" w:cs="Times New Roman"/>
                <w:sz w:val="20"/>
                <w:szCs w:val="20"/>
                <w:lang w:val="ru-RU"/>
              </w:rPr>
              <w:t>конструювання</w:t>
            </w:r>
            <w:proofErr w:type="spellEnd"/>
            <w:r w:rsidRPr="00965958">
              <w:rPr>
                <w:rFonts w:ascii="Times New Roman" w:hAnsi="Times New Roman" w:cs="Times New Roman"/>
                <w:sz w:val="20"/>
                <w:szCs w:val="20"/>
                <w:lang w:val="ru-RU"/>
              </w:rPr>
              <w:t xml:space="preserve"> та </w:t>
            </w:r>
            <w:proofErr w:type="spellStart"/>
            <w:r w:rsidRPr="00965958">
              <w:rPr>
                <w:rFonts w:ascii="Times New Roman" w:hAnsi="Times New Roman" w:cs="Times New Roman"/>
                <w:sz w:val="20"/>
                <w:szCs w:val="20"/>
                <w:lang w:val="ru-RU"/>
              </w:rPr>
              <w:t>програмування</w:t>
            </w:r>
            <w:proofErr w:type="spellEnd"/>
            <w:r w:rsidRPr="00965958">
              <w:rPr>
                <w:rFonts w:ascii="Times New Roman" w:hAnsi="Times New Roman" w:cs="Times New Roman"/>
                <w:sz w:val="20"/>
                <w:szCs w:val="20"/>
                <w:lang w:val="ru-RU"/>
              </w:rPr>
              <w:t>.</w:t>
            </w:r>
          </w:p>
          <w:p w14:paraId="2902CBDD" w14:textId="77777777" w:rsidR="005667A9" w:rsidRPr="00965958" w:rsidRDefault="005667A9" w:rsidP="0043763F">
            <w:pPr>
              <w:spacing w:after="0" w:line="240" w:lineRule="auto"/>
              <w:rPr>
                <w:rFonts w:ascii="Times New Roman" w:hAnsi="Times New Roman" w:cs="Times New Roman"/>
                <w:sz w:val="20"/>
                <w:szCs w:val="20"/>
                <w:lang w:val="ru-RU"/>
              </w:rPr>
            </w:pPr>
            <w:proofErr w:type="spellStart"/>
            <w:r w:rsidRPr="00965958">
              <w:rPr>
                <w:rFonts w:ascii="Times New Roman" w:hAnsi="Times New Roman" w:cs="Times New Roman"/>
                <w:sz w:val="20"/>
                <w:szCs w:val="20"/>
                <w:lang w:val="ru-RU"/>
              </w:rPr>
              <w:t>Кількість</w:t>
            </w:r>
            <w:proofErr w:type="spellEnd"/>
            <w:r w:rsidRPr="00965958">
              <w:rPr>
                <w:rFonts w:ascii="Times New Roman" w:hAnsi="Times New Roman" w:cs="Times New Roman"/>
                <w:sz w:val="20"/>
                <w:szCs w:val="20"/>
                <w:lang w:val="ru-RU"/>
              </w:rPr>
              <w:t xml:space="preserve"> </w:t>
            </w:r>
            <w:proofErr w:type="spellStart"/>
            <w:r w:rsidRPr="00965958">
              <w:rPr>
                <w:rFonts w:ascii="Times New Roman" w:hAnsi="Times New Roman" w:cs="Times New Roman"/>
                <w:sz w:val="20"/>
                <w:szCs w:val="20"/>
                <w:lang w:val="ru-RU"/>
              </w:rPr>
              <w:t>компонентів</w:t>
            </w:r>
            <w:proofErr w:type="spellEnd"/>
            <w:r w:rsidRPr="00965958">
              <w:rPr>
                <w:rFonts w:ascii="Times New Roman" w:hAnsi="Times New Roman" w:cs="Times New Roman"/>
                <w:sz w:val="20"/>
                <w:szCs w:val="20"/>
                <w:lang w:val="ru-RU"/>
              </w:rPr>
              <w:t xml:space="preserve"> у </w:t>
            </w:r>
            <w:proofErr w:type="spellStart"/>
            <w:r w:rsidRPr="00965958">
              <w:rPr>
                <w:rFonts w:ascii="Times New Roman" w:hAnsi="Times New Roman" w:cs="Times New Roman"/>
                <w:sz w:val="20"/>
                <w:szCs w:val="20"/>
                <w:lang w:val="ru-RU"/>
              </w:rPr>
              <w:t>наборі</w:t>
            </w:r>
            <w:proofErr w:type="spellEnd"/>
            <w:r w:rsidRPr="00965958">
              <w:rPr>
                <w:rFonts w:ascii="Times New Roman" w:hAnsi="Times New Roman" w:cs="Times New Roman"/>
                <w:sz w:val="20"/>
                <w:szCs w:val="20"/>
                <w:lang w:val="ru-RU"/>
              </w:rPr>
              <w:t xml:space="preserve">: не </w:t>
            </w:r>
            <w:proofErr w:type="spellStart"/>
            <w:r w:rsidRPr="00965958">
              <w:rPr>
                <w:rFonts w:ascii="Times New Roman" w:hAnsi="Times New Roman" w:cs="Times New Roman"/>
                <w:sz w:val="20"/>
                <w:szCs w:val="20"/>
                <w:lang w:val="ru-RU"/>
              </w:rPr>
              <w:t>менше</w:t>
            </w:r>
            <w:proofErr w:type="spellEnd"/>
            <w:r w:rsidRPr="00965958">
              <w:rPr>
                <w:rFonts w:ascii="Times New Roman" w:hAnsi="Times New Roman" w:cs="Times New Roman"/>
                <w:sz w:val="20"/>
                <w:szCs w:val="20"/>
                <w:lang w:val="ru-RU"/>
              </w:rPr>
              <w:t xml:space="preserve"> 160;</w:t>
            </w:r>
          </w:p>
          <w:p w14:paraId="6B53ABA8" w14:textId="77777777" w:rsidR="005667A9" w:rsidRPr="00965958" w:rsidRDefault="005667A9" w:rsidP="0043763F">
            <w:pPr>
              <w:spacing w:after="0" w:line="240" w:lineRule="auto"/>
              <w:rPr>
                <w:rFonts w:ascii="Times New Roman" w:hAnsi="Times New Roman" w:cs="Times New Roman"/>
                <w:sz w:val="20"/>
                <w:szCs w:val="20"/>
                <w:lang w:val="ru-RU"/>
              </w:rPr>
            </w:pPr>
            <w:proofErr w:type="spellStart"/>
            <w:r w:rsidRPr="00965958">
              <w:rPr>
                <w:rFonts w:ascii="Times New Roman" w:hAnsi="Times New Roman" w:cs="Times New Roman"/>
                <w:sz w:val="20"/>
                <w:szCs w:val="20"/>
                <w:lang w:val="ru-RU"/>
              </w:rPr>
              <w:t>Кількість</w:t>
            </w:r>
            <w:proofErr w:type="spellEnd"/>
            <w:r w:rsidRPr="00965958">
              <w:rPr>
                <w:rFonts w:ascii="Times New Roman" w:hAnsi="Times New Roman" w:cs="Times New Roman"/>
                <w:sz w:val="20"/>
                <w:szCs w:val="20"/>
                <w:lang w:val="ru-RU"/>
              </w:rPr>
              <w:t xml:space="preserve"> моделей для </w:t>
            </w:r>
            <w:proofErr w:type="spellStart"/>
            <w:r w:rsidRPr="00965958">
              <w:rPr>
                <w:rFonts w:ascii="Times New Roman" w:hAnsi="Times New Roman" w:cs="Times New Roman"/>
                <w:sz w:val="20"/>
                <w:szCs w:val="20"/>
                <w:lang w:val="ru-RU"/>
              </w:rPr>
              <w:t>збірки</w:t>
            </w:r>
            <w:proofErr w:type="spellEnd"/>
            <w:r w:rsidRPr="00965958">
              <w:rPr>
                <w:rFonts w:ascii="Times New Roman" w:hAnsi="Times New Roman" w:cs="Times New Roman"/>
                <w:sz w:val="20"/>
                <w:szCs w:val="20"/>
                <w:lang w:val="ru-RU"/>
              </w:rPr>
              <w:t xml:space="preserve">: не </w:t>
            </w:r>
            <w:proofErr w:type="spellStart"/>
            <w:r w:rsidRPr="00965958">
              <w:rPr>
                <w:rFonts w:ascii="Times New Roman" w:hAnsi="Times New Roman" w:cs="Times New Roman"/>
                <w:sz w:val="20"/>
                <w:szCs w:val="20"/>
                <w:lang w:val="ru-RU"/>
              </w:rPr>
              <w:t>менше</w:t>
            </w:r>
            <w:proofErr w:type="spellEnd"/>
            <w:r w:rsidRPr="00965958">
              <w:rPr>
                <w:rFonts w:ascii="Times New Roman" w:hAnsi="Times New Roman" w:cs="Times New Roman"/>
                <w:sz w:val="20"/>
                <w:szCs w:val="20"/>
                <w:lang w:val="ru-RU"/>
              </w:rPr>
              <w:t xml:space="preserve"> 12</w:t>
            </w:r>
            <w:r>
              <w:rPr>
                <w:rFonts w:ascii="Times New Roman" w:hAnsi="Times New Roman" w:cs="Times New Roman"/>
                <w:sz w:val="20"/>
                <w:szCs w:val="20"/>
                <w:lang w:val="ru-RU"/>
              </w:rPr>
              <w:t>.</w:t>
            </w:r>
          </w:p>
          <w:p w14:paraId="03ED4C16" w14:textId="77777777" w:rsidR="005667A9" w:rsidRDefault="005667A9" w:rsidP="0043763F">
            <w:pPr>
              <w:spacing w:after="0" w:line="240" w:lineRule="auto"/>
              <w:rPr>
                <w:rFonts w:ascii="Times New Roman" w:hAnsi="Times New Roman" w:cs="Times New Roman"/>
                <w:sz w:val="20"/>
                <w:szCs w:val="20"/>
                <w:lang w:val="ru-RU"/>
              </w:rPr>
            </w:pPr>
            <w:proofErr w:type="gramStart"/>
            <w:r>
              <w:rPr>
                <w:rFonts w:ascii="Times New Roman" w:hAnsi="Times New Roman" w:cs="Times New Roman"/>
                <w:sz w:val="20"/>
                <w:szCs w:val="20"/>
                <w:lang w:val="ru-RU"/>
              </w:rPr>
              <w:t>До набору</w:t>
            </w:r>
            <w:proofErr w:type="gramEnd"/>
            <w:r>
              <w:rPr>
                <w:rFonts w:ascii="Times New Roman" w:hAnsi="Times New Roman" w:cs="Times New Roman"/>
                <w:sz w:val="20"/>
                <w:szCs w:val="20"/>
                <w:lang w:val="ru-RU"/>
              </w:rPr>
              <w:t xml:space="preserve"> входить:</w:t>
            </w:r>
          </w:p>
          <w:p w14:paraId="418CABCD" w14:textId="77777777" w:rsidR="005667A9" w:rsidRPr="00CB7B6F" w:rsidRDefault="005667A9" w:rsidP="0043763F">
            <w:pPr>
              <w:spacing w:after="0" w:line="240" w:lineRule="auto"/>
              <w:rPr>
                <w:rFonts w:ascii="Times New Roman" w:hAnsi="Times New Roman" w:cs="Times New Roman"/>
                <w:sz w:val="20"/>
                <w:szCs w:val="20"/>
                <w:lang w:val="ru-RU"/>
              </w:rPr>
            </w:pPr>
            <w:r w:rsidRPr="00CB7B6F">
              <w:rPr>
                <w:rFonts w:ascii="Times New Roman" w:hAnsi="Times New Roman" w:cs="Times New Roman"/>
                <w:sz w:val="20"/>
                <w:szCs w:val="20"/>
                <w:lang w:val="ru-RU"/>
              </w:rPr>
              <w:t>•</w:t>
            </w:r>
            <w:r>
              <w:rPr>
                <w:rFonts w:ascii="Times New Roman" w:hAnsi="Times New Roman" w:cs="Times New Roman"/>
                <w:sz w:val="20"/>
                <w:szCs w:val="20"/>
                <w:lang w:val="ru-RU"/>
              </w:rPr>
              <w:t xml:space="preserve"> </w:t>
            </w:r>
            <w:r w:rsidRPr="00CB7B6F">
              <w:rPr>
                <w:rFonts w:ascii="Times New Roman" w:hAnsi="Times New Roman" w:cs="Times New Roman"/>
                <w:sz w:val="20"/>
                <w:szCs w:val="20"/>
                <w:lang w:val="ru-RU"/>
              </w:rPr>
              <w:t xml:space="preserve">Контролер </w:t>
            </w:r>
          </w:p>
          <w:p w14:paraId="4CA7C012" w14:textId="77777777" w:rsidR="005667A9" w:rsidRPr="00CB7B6F" w:rsidRDefault="005667A9" w:rsidP="0043763F">
            <w:pPr>
              <w:spacing w:after="0" w:line="240" w:lineRule="auto"/>
              <w:rPr>
                <w:rFonts w:ascii="Times New Roman" w:hAnsi="Times New Roman" w:cs="Times New Roman"/>
                <w:sz w:val="20"/>
                <w:szCs w:val="20"/>
                <w:lang w:val="ru-RU"/>
              </w:rPr>
            </w:pPr>
            <w:r w:rsidRPr="00CB7B6F">
              <w:rPr>
                <w:rFonts w:ascii="Times New Roman" w:hAnsi="Times New Roman" w:cs="Times New Roman"/>
                <w:sz w:val="20"/>
                <w:szCs w:val="20"/>
                <w:lang w:val="ru-RU"/>
              </w:rPr>
              <w:t>•</w:t>
            </w:r>
            <w:r>
              <w:rPr>
                <w:rFonts w:ascii="Times New Roman" w:hAnsi="Times New Roman" w:cs="Times New Roman"/>
                <w:sz w:val="20"/>
                <w:szCs w:val="20"/>
                <w:lang w:val="ru-RU"/>
              </w:rPr>
              <w:t xml:space="preserve"> </w:t>
            </w:r>
            <w:proofErr w:type="spellStart"/>
            <w:r w:rsidRPr="00CB7B6F">
              <w:rPr>
                <w:rFonts w:ascii="Times New Roman" w:hAnsi="Times New Roman" w:cs="Times New Roman"/>
                <w:sz w:val="20"/>
                <w:szCs w:val="20"/>
                <w:lang w:val="ru-RU"/>
              </w:rPr>
              <w:t>Набір</w:t>
            </w:r>
            <w:proofErr w:type="spellEnd"/>
            <w:r w:rsidRPr="00CB7B6F">
              <w:rPr>
                <w:rFonts w:ascii="Times New Roman" w:hAnsi="Times New Roman" w:cs="Times New Roman"/>
                <w:sz w:val="20"/>
                <w:szCs w:val="20"/>
                <w:lang w:val="ru-RU"/>
              </w:rPr>
              <w:t xml:space="preserve"> </w:t>
            </w:r>
            <w:proofErr w:type="spellStart"/>
            <w:r w:rsidRPr="00CB7B6F">
              <w:rPr>
                <w:rFonts w:ascii="Times New Roman" w:hAnsi="Times New Roman" w:cs="Times New Roman"/>
                <w:sz w:val="20"/>
                <w:szCs w:val="20"/>
                <w:lang w:val="ru-RU"/>
              </w:rPr>
              <w:t>акумуляторів</w:t>
            </w:r>
            <w:proofErr w:type="spellEnd"/>
            <w:r w:rsidRPr="00CB7B6F">
              <w:rPr>
                <w:rFonts w:ascii="Times New Roman" w:hAnsi="Times New Roman" w:cs="Times New Roman"/>
                <w:sz w:val="20"/>
                <w:szCs w:val="20"/>
                <w:lang w:val="ru-RU"/>
              </w:rPr>
              <w:t xml:space="preserve"> </w:t>
            </w:r>
          </w:p>
          <w:p w14:paraId="5A806241" w14:textId="77777777" w:rsidR="005667A9" w:rsidRPr="00CB7B6F" w:rsidRDefault="005667A9" w:rsidP="0043763F">
            <w:pPr>
              <w:spacing w:after="0" w:line="240" w:lineRule="auto"/>
              <w:rPr>
                <w:rFonts w:ascii="Times New Roman" w:hAnsi="Times New Roman" w:cs="Times New Roman"/>
                <w:sz w:val="20"/>
                <w:szCs w:val="20"/>
                <w:lang w:val="ru-RU"/>
              </w:rPr>
            </w:pPr>
            <w:r w:rsidRPr="00CB7B6F">
              <w:rPr>
                <w:rFonts w:ascii="Times New Roman" w:hAnsi="Times New Roman" w:cs="Times New Roman"/>
                <w:sz w:val="20"/>
                <w:szCs w:val="20"/>
                <w:lang w:val="ru-RU"/>
              </w:rPr>
              <w:t>•</w:t>
            </w:r>
            <w:r>
              <w:rPr>
                <w:rFonts w:ascii="Times New Roman" w:hAnsi="Times New Roman" w:cs="Times New Roman"/>
                <w:sz w:val="20"/>
                <w:szCs w:val="20"/>
                <w:lang w:val="ru-RU"/>
              </w:rPr>
              <w:t xml:space="preserve"> </w:t>
            </w:r>
            <w:r w:rsidRPr="00CB7B6F">
              <w:rPr>
                <w:rFonts w:ascii="Times New Roman" w:hAnsi="Times New Roman" w:cs="Times New Roman"/>
                <w:sz w:val="20"/>
                <w:szCs w:val="20"/>
                <w:lang w:val="ru-RU"/>
              </w:rPr>
              <w:t xml:space="preserve">не </w:t>
            </w:r>
            <w:proofErr w:type="spellStart"/>
            <w:r w:rsidRPr="00CB7B6F">
              <w:rPr>
                <w:rFonts w:ascii="Times New Roman" w:hAnsi="Times New Roman" w:cs="Times New Roman"/>
                <w:sz w:val="20"/>
                <w:szCs w:val="20"/>
                <w:lang w:val="ru-RU"/>
              </w:rPr>
              <w:t>менше</w:t>
            </w:r>
            <w:proofErr w:type="spellEnd"/>
            <w:r w:rsidRPr="00CB7B6F">
              <w:rPr>
                <w:rFonts w:ascii="Times New Roman" w:hAnsi="Times New Roman" w:cs="Times New Roman"/>
                <w:sz w:val="20"/>
                <w:szCs w:val="20"/>
                <w:lang w:val="ru-RU"/>
              </w:rPr>
              <w:t xml:space="preserve"> 2 </w:t>
            </w:r>
            <w:proofErr w:type="spellStart"/>
            <w:r w:rsidRPr="00CB7B6F">
              <w:rPr>
                <w:rFonts w:ascii="Times New Roman" w:hAnsi="Times New Roman" w:cs="Times New Roman"/>
                <w:sz w:val="20"/>
                <w:szCs w:val="20"/>
                <w:lang w:val="ru-RU"/>
              </w:rPr>
              <w:t>моторів</w:t>
            </w:r>
            <w:proofErr w:type="spellEnd"/>
            <w:r w:rsidRPr="00CB7B6F">
              <w:rPr>
                <w:rFonts w:ascii="Times New Roman" w:hAnsi="Times New Roman" w:cs="Times New Roman"/>
                <w:sz w:val="20"/>
                <w:szCs w:val="20"/>
                <w:lang w:val="ru-RU"/>
              </w:rPr>
              <w:t xml:space="preserve"> з </w:t>
            </w:r>
            <w:proofErr w:type="spellStart"/>
            <w:r w:rsidRPr="00CB7B6F">
              <w:rPr>
                <w:rFonts w:ascii="Times New Roman" w:hAnsi="Times New Roman" w:cs="Times New Roman"/>
                <w:sz w:val="20"/>
                <w:szCs w:val="20"/>
                <w:lang w:val="ru-RU"/>
              </w:rPr>
              <w:t>енкодером</w:t>
            </w:r>
            <w:proofErr w:type="spellEnd"/>
          </w:p>
          <w:p w14:paraId="0A465127" w14:textId="77777777" w:rsidR="005667A9" w:rsidRPr="00CB7B6F" w:rsidRDefault="005667A9" w:rsidP="0043763F">
            <w:pPr>
              <w:spacing w:after="0" w:line="240" w:lineRule="auto"/>
              <w:rPr>
                <w:rFonts w:ascii="Times New Roman" w:hAnsi="Times New Roman" w:cs="Times New Roman"/>
                <w:sz w:val="20"/>
                <w:szCs w:val="20"/>
                <w:lang w:val="ru-RU"/>
              </w:rPr>
            </w:pPr>
            <w:r w:rsidRPr="00CB7B6F">
              <w:rPr>
                <w:rFonts w:ascii="Times New Roman" w:hAnsi="Times New Roman" w:cs="Times New Roman"/>
                <w:sz w:val="20"/>
                <w:szCs w:val="20"/>
                <w:lang w:val="ru-RU"/>
              </w:rPr>
              <w:t>•</w:t>
            </w:r>
            <w:r>
              <w:rPr>
                <w:rFonts w:ascii="Times New Roman" w:hAnsi="Times New Roman" w:cs="Times New Roman"/>
                <w:sz w:val="20"/>
                <w:szCs w:val="20"/>
                <w:lang w:val="ru-RU"/>
              </w:rPr>
              <w:t xml:space="preserve"> </w:t>
            </w:r>
            <w:r w:rsidRPr="00CB7B6F">
              <w:rPr>
                <w:rFonts w:ascii="Times New Roman" w:hAnsi="Times New Roman" w:cs="Times New Roman"/>
                <w:sz w:val="20"/>
                <w:szCs w:val="20"/>
                <w:lang w:val="ru-RU"/>
              </w:rPr>
              <w:t>камера</w:t>
            </w:r>
          </w:p>
          <w:p w14:paraId="46A3EA1C" w14:textId="77777777" w:rsidR="005667A9" w:rsidRPr="00CB7B6F" w:rsidRDefault="005667A9" w:rsidP="0043763F">
            <w:pPr>
              <w:spacing w:after="0" w:line="240" w:lineRule="auto"/>
              <w:rPr>
                <w:rFonts w:ascii="Times New Roman" w:hAnsi="Times New Roman" w:cs="Times New Roman"/>
                <w:sz w:val="20"/>
                <w:szCs w:val="20"/>
                <w:lang w:val="ru-RU"/>
              </w:rPr>
            </w:pPr>
            <w:r w:rsidRPr="00CB7B6F">
              <w:rPr>
                <w:rFonts w:ascii="Times New Roman" w:hAnsi="Times New Roman" w:cs="Times New Roman"/>
                <w:sz w:val="20"/>
                <w:szCs w:val="20"/>
                <w:lang w:val="ru-RU"/>
              </w:rPr>
              <w:t>•</w:t>
            </w:r>
            <w:r>
              <w:rPr>
                <w:rFonts w:ascii="Times New Roman" w:hAnsi="Times New Roman" w:cs="Times New Roman"/>
                <w:sz w:val="20"/>
                <w:szCs w:val="20"/>
                <w:lang w:val="ru-RU"/>
              </w:rPr>
              <w:t xml:space="preserve"> </w:t>
            </w:r>
            <w:proofErr w:type="spellStart"/>
            <w:r w:rsidRPr="00CB7B6F">
              <w:rPr>
                <w:rFonts w:ascii="Times New Roman" w:hAnsi="Times New Roman" w:cs="Times New Roman"/>
                <w:sz w:val="20"/>
                <w:szCs w:val="20"/>
                <w:lang w:val="ru-RU"/>
              </w:rPr>
              <w:t>Ультразвуковий</w:t>
            </w:r>
            <w:proofErr w:type="spellEnd"/>
            <w:r w:rsidRPr="00CB7B6F">
              <w:rPr>
                <w:rFonts w:ascii="Times New Roman" w:hAnsi="Times New Roman" w:cs="Times New Roman"/>
                <w:sz w:val="20"/>
                <w:szCs w:val="20"/>
                <w:lang w:val="ru-RU"/>
              </w:rPr>
              <w:t xml:space="preserve"> датчик</w:t>
            </w:r>
          </w:p>
          <w:p w14:paraId="1958FCB5" w14:textId="77777777" w:rsidR="005667A9" w:rsidRPr="00CB7B6F" w:rsidRDefault="005667A9" w:rsidP="0043763F">
            <w:pPr>
              <w:spacing w:after="0" w:line="240" w:lineRule="auto"/>
              <w:rPr>
                <w:rFonts w:ascii="Times New Roman" w:hAnsi="Times New Roman" w:cs="Times New Roman"/>
                <w:sz w:val="20"/>
                <w:szCs w:val="20"/>
                <w:lang w:val="ru-RU"/>
              </w:rPr>
            </w:pPr>
            <w:r w:rsidRPr="00CB7B6F">
              <w:rPr>
                <w:rFonts w:ascii="Times New Roman" w:hAnsi="Times New Roman" w:cs="Times New Roman"/>
                <w:sz w:val="20"/>
                <w:szCs w:val="20"/>
                <w:lang w:val="ru-RU"/>
              </w:rPr>
              <w:t>•</w:t>
            </w:r>
            <w:r>
              <w:rPr>
                <w:rFonts w:ascii="Times New Roman" w:hAnsi="Times New Roman" w:cs="Times New Roman"/>
                <w:sz w:val="20"/>
                <w:szCs w:val="20"/>
                <w:lang w:val="ru-RU"/>
              </w:rPr>
              <w:t xml:space="preserve"> </w:t>
            </w:r>
            <w:r w:rsidRPr="00CB7B6F">
              <w:rPr>
                <w:rFonts w:ascii="Times New Roman" w:hAnsi="Times New Roman" w:cs="Times New Roman"/>
                <w:sz w:val="20"/>
                <w:szCs w:val="20"/>
                <w:lang w:val="ru-RU"/>
              </w:rPr>
              <w:t xml:space="preserve">Датчик </w:t>
            </w:r>
            <w:proofErr w:type="spellStart"/>
            <w:r w:rsidRPr="00CB7B6F">
              <w:rPr>
                <w:rFonts w:ascii="Times New Roman" w:hAnsi="Times New Roman" w:cs="Times New Roman"/>
                <w:sz w:val="20"/>
                <w:szCs w:val="20"/>
                <w:lang w:val="ru-RU"/>
              </w:rPr>
              <w:t>лінії</w:t>
            </w:r>
            <w:proofErr w:type="spellEnd"/>
          </w:p>
          <w:p w14:paraId="05E358A4" w14:textId="77777777" w:rsidR="005667A9" w:rsidRPr="00CB7B6F" w:rsidRDefault="005667A9" w:rsidP="0043763F">
            <w:pPr>
              <w:spacing w:after="0" w:line="240" w:lineRule="auto"/>
              <w:rPr>
                <w:rFonts w:ascii="Times New Roman" w:hAnsi="Times New Roman" w:cs="Times New Roman"/>
                <w:sz w:val="20"/>
                <w:szCs w:val="20"/>
                <w:lang w:val="ru-RU"/>
              </w:rPr>
            </w:pPr>
            <w:r w:rsidRPr="00CB7B6F">
              <w:rPr>
                <w:rFonts w:ascii="Times New Roman" w:hAnsi="Times New Roman" w:cs="Times New Roman"/>
                <w:sz w:val="20"/>
                <w:szCs w:val="20"/>
                <w:lang w:val="ru-RU"/>
              </w:rPr>
              <w:t>•</w:t>
            </w:r>
            <w:r>
              <w:rPr>
                <w:rFonts w:ascii="Times New Roman" w:hAnsi="Times New Roman" w:cs="Times New Roman"/>
                <w:sz w:val="20"/>
                <w:szCs w:val="20"/>
                <w:lang w:val="ru-RU"/>
              </w:rPr>
              <w:t xml:space="preserve"> </w:t>
            </w:r>
            <w:r w:rsidRPr="00CB7B6F">
              <w:rPr>
                <w:rFonts w:ascii="Times New Roman" w:hAnsi="Times New Roman" w:cs="Times New Roman"/>
                <w:sz w:val="20"/>
                <w:szCs w:val="20"/>
                <w:lang w:val="ru-RU"/>
              </w:rPr>
              <w:t xml:space="preserve">не </w:t>
            </w:r>
            <w:proofErr w:type="spellStart"/>
            <w:r w:rsidRPr="00CB7B6F">
              <w:rPr>
                <w:rFonts w:ascii="Times New Roman" w:hAnsi="Times New Roman" w:cs="Times New Roman"/>
                <w:sz w:val="20"/>
                <w:szCs w:val="20"/>
                <w:lang w:val="ru-RU"/>
              </w:rPr>
              <w:t>менше</w:t>
            </w:r>
            <w:proofErr w:type="spellEnd"/>
            <w:r w:rsidRPr="00CB7B6F">
              <w:rPr>
                <w:rFonts w:ascii="Times New Roman" w:hAnsi="Times New Roman" w:cs="Times New Roman"/>
                <w:sz w:val="20"/>
                <w:szCs w:val="20"/>
                <w:lang w:val="ru-RU"/>
              </w:rPr>
              <w:t xml:space="preserve"> 2 кнопок</w:t>
            </w:r>
          </w:p>
          <w:p w14:paraId="7DCC377C" w14:textId="77777777" w:rsidR="005667A9" w:rsidRPr="00CB7B6F" w:rsidRDefault="005667A9" w:rsidP="0043763F">
            <w:pPr>
              <w:spacing w:after="0" w:line="240" w:lineRule="auto"/>
              <w:rPr>
                <w:rFonts w:ascii="Times New Roman" w:hAnsi="Times New Roman" w:cs="Times New Roman"/>
                <w:sz w:val="20"/>
                <w:szCs w:val="20"/>
                <w:lang w:val="ru-RU"/>
              </w:rPr>
            </w:pPr>
            <w:r w:rsidRPr="00CB7B6F">
              <w:rPr>
                <w:rFonts w:ascii="Times New Roman" w:hAnsi="Times New Roman" w:cs="Times New Roman"/>
                <w:sz w:val="20"/>
                <w:szCs w:val="20"/>
                <w:lang w:val="ru-RU"/>
              </w:rPr>
              <w:t>•</w:t>
            </w:r>
            <w:r>
              <w:rPr>
                <w:rFonts w:ascii="Times New Roman" w:hAnsi="Times New Roman" w:cs="Times New Roman"/>
                <w:sz w:val="20"/>
                <w:szCs w:val="20"/>
                <w:lang w:val="ru-RU"/>
              </w:rPr>
              <w:t xml:space="preserve"> </w:t>
            </w:r>
            <w:r w:rsidRPr="00CB7B6F">
              <w:rPr>
                <w:rFonts w:ascii="Times New Roman" w:hAnsi="Times New Roman" w:cs="Times New Roman"/>
                <w:sz w:val="20"/>
                <w:szCs w:val="20"/>
                <w:lang w:val="ru-RU"/>
              </w:rPr>
              <w:t xml:space="preserve">не </w:t>
            </w:r>
            <w:proofErr w:type="spellStart"/>
            <w:r w:rsidRPr="00CB7B6F">
              <w:rPr>
                <w:rFonts w:ascii="Times New Roman" w:hAnsi="Times New Roman" w:cs="Times New Roman"/>
                <w:sz w:val="20"/>
                <w:szCs w:val="20"/>
                <w:lang w:val="ru-RU"/>
              </w:rPr>
              <w:t>менше</w:t>
            </w:r>
            <w:proofErr w:type="spellEnd"/>
            <w:r w:rsidRPr="00CB7B6F">
              <w:rPr>
                <w:rFonts w:ascii="Times New Roman" w:hAnsi="Times New Roman" w:cs="Times New Roman"/>
                <w:sz w:val="20"/>
                <w:szCs w:val="20"/>
                <w:lang w:val="ru-RU"/>
              </w:rPr>
              <w:t xml:space="preserve"> 2 </w:t>
            </w:r>
            <w:proofErr w:type="spellStart"/>
            <w:r w:rsidRPr="00CB7B6F">
              <w:rPr>
                <w:rFonts w:ascii="Times New Roman" w:hAnsi="Times New Roman" w:cs="Times New Roman"/>
                <w:sz w:val="20"/>
                <w:szCs w:val="20"/>
                <w:lang w:val="ru-RU"/>
              </w:rPr>
              <w:t>світлодіодів</w:t>
            </w:r>
            <w:proofErr w:type="spellEnd"/>
          </w:p>
          <w:p w14:paraId="1E797AD2" w14:textId="77777777" w:rsidR="005667A9" w:rsidRPr="00CB7B6F" w:rsidRDefault="005667A9" w:rsidP="0043763F">
            <w:pPr>
              <w:spacing w:after="0" w:line="240" w:lineRule="auto"/>
              <w:rPr>
                <w:rFonts w:ascii="Times New Roman" w:hAnsi="Times New Roman" w:cs="Times New Roman"/>
                <w:sz w:val="20"/>
                <w:szCs w:val="20"/>
                <w:lang w:val="ru-RU"/>
              </w:rPr>
            </w:pPr>
            <w:r w:rsidRPr="00CB7B6F">
              <w:rPr>
                <w:rFonts w:ascii="Times New Roman" w:hAnsi="Times New Roman" w:cs="Times New Roman"/>
                <w:sz w:val="20"/>
                <w:szCs w:val="20"/>
                <w:lang w:val="ru-RU"/>
              </w:rPr>
              <w:t>•</w:t>
            </w:r>
            <w:r>
              <w:rPr>
                <w:rFonts w:ascii="Times New Roman" w:hAnsi="Times New Roman" w:cs="Times New Roman"/>
                <w:sz w:val="20"/>
                <w:szCs w:val="20"/>
                <w:lang w:val="ru-RU"/>
              </w:rPr>
              <w:t xml:space="preserve"> </w:t>
            </w:r>
            <w:r w:rsidRPr="00CB7B6F">
              <w:rPr>
                <w:rFonts w:ascii="Times New Roman" w:hAnsi="Times New Roman" w:cs="Times New Roman"/>
                <w:sz w:val="20"/>
                <w:szCs w:val="20"/>
                <w:lang w:val="ru-RU"/>
              </w:rPr>
              <w:t>фототранзистор</w:t>
            </w:r>
          </w:p>
          <w:p w14:paraId="35699DFC" w14:textId="77777777" w:rsidR="005667A9" w:rsidRDefault="005667A9" w:rsidP="0043763F">
            <w:pPr>
              <w:spacing w:after="0" w:line="240" w:lineRule="auto"/>
              <w:rPr>
                <w:rFonts w:ascii="Times New Roman" w:hAnsi="Times New Roman" w:cs="Times New Roman"/>
                <w:sz w:val="20"/>
                <w:szCs w:val="20"/>
                <w:lang w:val="ru-RU"/>
              </w:rPr>
            </w:pPr>
            <w:r w:rsidRPr="00CB7B6F">
              <w:rPr>
                <w:rFonts w:ascii="Times New Roman" w:hAnsi="Times New Roman" w:cs="Times New Roman"/>
                <w:sz w:val="20"/>
                <w:szCs w:val="20"/>
                <w:lang w:val="ru-RU"/>
              </w:rPr>
              <w:t>•</w:t>
            </w:r>
            <w:r>
              <w:rPr>
                <w:rFonts w:ascii="Times New Roman" w:hAnsi="Times New Roman" w:cs="Times New Roman"/>
                <w:sz w:val="20"/>
                <w:szCs w:val="20"/>
                <w:lang w:val="ru-RU"/>
              </w:rPr>
              <w:t xml:space="preserve"> </w:t>
            </w:r>
            <w:proofErr w:type="spellStart"/>
            <w:r w:rsidRPr="00CB7B6F">
              <w:rPr>
                <w:rFonts w:ascii="Times New Roman" w:hAnsi="Times New Roman" w:cs="Times New Roman"/>
                <w:sz w:val="20"/>
                <w:szCs w:val="20"/>
                <w:lang w:val="ru-RU"/>
              </w:rPr>
              <w:t>Програмне</w:t>
            </w:r>
            <w:proofErr w:type="spellEnd"/>
            <w:r w:rsidRPr="00CB7B6F">
              <w:rPr>
                <w:rFonts w:ascii="Times New Roman" w:hAnsi="Times New Roman" w:cs="Times New Roman"/>
                <w:sz w:val="20"/>
                <w:szCs w:val="20"/>
                <w:lang w:val="ru-RU"/>
              </w:rPr>
              <w:t xml:space="preserve"> </w:t>
            </w:r>
            <w:proofErr w:type="spellStart"/>
            <w:r w:rsidRPr="00CB7B6F">
              <w:rPr>
                <w:rFonts w:ascii="Times New Roman" w:hAnsi="Times New Roman" w:cs="Times New Roman"/>
                <w:sz w:val="20"/>
                <w:szCs w:val="20"/>
                <w:lang w:val="ru-RU"/>
              </w:rPr>
              <w:t>забезпечення</w:t>
            </w:r>
            <w:proofErr w:type="spellEnd"/>
          </w:p>
          <w:p w14:paraId="2FDEA244" w14:textId="77777777" w:rsidR="005667A9" w:rsidRDefault="005667A9" w:rsidP="0043763F">
            <w:pPr>
              <w:spacing w:after="0" w:line="240" w:lineRule="auto"/>
              <w:rPr>
                <w:rFonts w:ascii="Times New Roman" w:hAnsi="Times New Roman" w:cs="Times New Roman"/>
                <w:sz w:val="20"/>
                <w:szCs w:val="20"/>
                <w:lang w:val="ru-RU"/>
              </w:rPr>
            </w:pPr>
            <w:r w:rsidRPr="00CB7B6F">
              <w:rPr>
                <w:rFonts w:ascii="Times New Roman" w:hAnsi="Times New Roman" w:cs="Times New Roman"/>
                <w:sz w:val="20"/>
                <w:szCs w:val="20"/>
                <w:lang w:val="ru-RU"/>
              </w:rPr>
              <w:t>•</w:t>
            </w:r>
            <w:r>
              <w:rPr>
                <w:rFonts w:ascii="Times New Roman" w:hAnsi="Times New Roman" w:cs="Times New Roman"/>
                <w:sz w:val="20"/>
                <w:szCs w:val="20"/>
                <w:lang w:val="ru-RU"/>
              </w:rPr>
              <w:t xml:space="preserve"> </w:t>
            </w:r>
            <w:r w:rsidRPr="00CB7B6F">
              <w:rPr>
                <w:rFonts w:ascii="Times New Roman" w:hAnsi="Times New Roman" w:cs="Times New Roman"/>
                <w:sz w:val="20"/>
                <w:szCs w:val="20"/>
                <w:lang w:val="ru-RU"/>
              </w:rPr>
              <w:t xml:space="preserve">Ящик для </w:t>
            </w:r>
            <w:proofErr w:type="spellStart"/>
            <w:r w:rsidRPr="00CB7B6F">
              <w:rPr>
                <w:rFonts w:ascii="Times New Roman" w:hAnsi="Times New Roman" w:cs="Times New Roman"/>
                <w:sz w:val="20"/>
                <w:szCs w:val="20"/>
                <w:lang w:val="ru-RU"/>
              </w:rPr>
              <w:t>зберігання</w:t>
            </w:r>
            <w:proofErr w:type="spellEnd"/>
            <w:r w:rsidRPr="00CB7B6F">
              <w:rPr>
                <w:rFonts w:ascii="Times New Roman" w:hAnsi="Times New Roman" w:cs="Times New Roman"/>
                <w:sz w:val="20"/>
                <w:szCs w:val="20"/>
                <w:lang w:val="ru-RU"/>
              </w:rPr>
              <w:t xml:space="preserve"> з пластиковою </w:t>
            </w:r>
            <w:proofErr w:type="spellStart"/>
            <w:r w:rsidRPr="00CB7B6F">
              <w:rPr>
                <w:rFonts w:ascii="Times New Roman" w:hAnsi="Times New Roman" w:cs="Times New Roman"/>
                <w:sz w:val="20"/>
                <w:szCs w:val="20"/>
                <w:lang w:val="ru-RU"/>
              </w:rPr>
              <w:t>кришкою</w:t>
            </w:r>
            <w:proofErr w:type="spellEnd"/>
            <w:r w:rsidRPr="00CB7B6F">
              <w:rPr>
                <w:rFonts w:ascii="Times New Roman" w:hAnsi="Times New Roman" w:cs="Times New Roman"/>
                <w:sz w:val="20"/>
                <w:szCs w:val="20"/>
                <w:lang w:val="ru-RU"/>
              </w:rPr>
              <w:t xml:space="preserve"> та </w:t>
            </w:r>
            <w:proofErr w:type="spellStart"/>
            <w:r w:rsidRPr="00CB7B6F">
              <w:rPr>
                <w:rFonts w:ascii="Times New Roman" w:hAnsi="Times New Roman" w:cs="Times New Roman"/>
                <w:sz w:val="20"/>
                <w:szCs w:val="20"/>
                <w:lang w:val="ru-RU"/>
              </w:rPr>
              <w:t>переліком</w:t>
            </w:r>
            <w:proofErr w:type="spellEnd"/>
            <w:r w:rsidRPr="00CB7B6F">
              <w:rPr>
                <w:rFonts w:ascii="Times New Roman" w:hAnsi="Times New Roman" w:cs="Times New Roman"/>
                <w:sz w:val="20"/>
                <w:szCs w:val="20"/>
                <w:lang w:val="ru-RU"/>
              </w:rPr>
              <w:t xml:space="preserve"> деталей</w:t>
            </w:r>
          </w:p>
          <w:p w14:paraId="0B03DCC1" w14:textId="77777777" w:rsidR="005667A9" w:rsidRPr="00965958" w:rsidRDefault="005667A9" w:rsidP="0043763F">
            <w:pPr>
              <w:spacing w:after="0" w:line="240" w:lineRule="auto"/>
              <w:rPr>
                <w:rFonts w:ascii="Times New Roman" w:hAnsi="Times New Roman" w:cs="Times New Roman"/>
                <w:sz w:val="20"/>
                <w:szCs w:val="20"/>
                <w:lang w:val="ru-RU"/>
              </w:rPr>
            </w:pPr>
            <w:r w:rsidRPr="00CB7B6F">
              <w:rPr>
                <w:rFonts w:ascii="Times New Roman" w:hAnsi="Times New Roman" w:cs="Times New Roman"/>
                <w:sz w:val="20"/>
                <w:szCs w:val="20"/>
                <w:lang w:val="ru-RU"/>
              </w:rPr>
              <w:t>•</w:t>
            </w:r>
            <w:r>
              <w:rPr>
                <w:rFonts w:ascii="Times New Roman" w:hAnsi="Times New Roman" w:cs="Times New Roman"/>
                <w:sz w:val="20"/>
                <w:szCs w:val="20"/>
                <w:lang w:val="ru-RU"/>
              </w:rPr>
              <w:t xml:space="preserve"> </w:t>
            </w:r>
            <w:r w:rsidRPr="00907262">
              <w:rPr>
                <w:rFonts w:ascii="Times New Roman" w:hAnsi="Times New Roman" w:cs="Times New Roman"/>
                <w:sz w:val="20"/>
                <w:szCs w:val="20"/>
                <w:lang w:val="ru-RU"/>
              </w:rPr>
              <w:t xml:space="preserve">Блок </w:t>
            </w:r>
            <w:proofErr w:type="spellStart"/>
            <w:r w:rsidRPr="00907262">
              <w:rPr>
                <w:rFonts w:ascii="Times New Roman" w:hAnsi="Times New Roman" w:cs="Times New Roman"/>
                <w:sz w:val="20"/>
                <w:szCs w:val="20"/>
                <w:lang w:val="ru-RU"/>
              </w:rPr>
              <w:t>живлення</w:t>
            </w:r>
            <w:proofErr w:type="spellEnd"/>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зарядний</w:t>
            </w:r>
            <w:proofErr w:type="spellEnd"/>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пристрій</w:t>
            </w:r>
            <w:proofErr w:type="spellEnd"/>
            <w:r>
              <w:rPr>
                <w:rFonts w:ascii="Times New Roman" w:hAnsi="Times New Roman" w:cs="Times New Roman"/>
                <w:sz w:val="20"/>
                <w:szCs w:val="20"/>
                <w:lang w:val="ru-RU"/>
              </w:rPr>
              <w:t xml:space="preserve">) мережа </w:t>
            </w:r>
            <w:r w:rsidRPr="00907262">
              <w:rPr>
                <w:rFonts w:ascii="Times New Roman" w:hAnsi="Times New Roman" w:cs="Times New Roman"/>
                <w:sz w:val="20"/>
                <w:szCs w:val="20"/>
                <w:lang w:val="ru-RU"/>
              </w:rPr>
              <w:t>220 В</w:t>
            </w:r>
            <w:r>
              <w:rPr>
                <w:rFonts w:ascii="Times New Roman" w:hAnsi="Times New Roman" w:cs="Times New Roman"/>
                <w:sz w:val="20"/>
                <w:szCs w:val="20"/>
                <w:lang w:val="ru-RU"/>
              </w:rPr>
              <w:t>.</w:t>
            </w:r>
          </w:p>
          <w:p w14:paraId="2E38879F" w14:textId="77777777" w:rsidR="005667A9" w:rsidRPr="00907262" w:rsidRDefault="005667A9" w:rsidP="0043763F">
            <w:pPr>
              <w:spacing w:after="0" w:line="240" w:lineRule="auto"/>
              <w:jc w:val="both"/>
              <w:rPr>
                <w:rFonts w:ascii="Times New Roman" w:eastAsia="Times New Roman" w:hAnsi="Times New Roman" w:cs="Times New Roman"/>
                <w:color w:val="000000"/>
                <w:sz w:val="20"/>
                <w:szCs w:val="20"/>
              </w:rPr>
            </w:pPr>
            <w:r w:rsidRPr="00965958">
              <w:rPr>
                <w:rFonts w:ascii="Times New Roman" w:eastAsia="Times New Roman" w:hAnsi="Times New Roman" w:cs="Times New Roman"/>
                <w:color w:val="000000"/>
                <w:sz w:val="20"/>
                <w:szCs w:val="20"/>
              </w:rPr>
              <w:t>Методичні матеріали</w:t>
            </w:r>
            <w:r>
              <w:rPr>
                <w:rFonts w:ascii="Times New Roman" w:eastAsia="Times New Roman" w:hAnsi="Times New Roman" w:cs="Times New Roman"/>
                <w:color w:val="000000"/>
                <w:sz w:val="20"/>
                <w:szCs w:val="20"/>
              </w:rPr>
              <w:t>: п</w:t>
            </w:r>
            <w:r w:rsidRPr="00CB7B6F">
              <w:rPr>
                <w:rFonts w:ascii="Times New Roman" w:eastAsia="Times New Roman" w:hAnsi="Times New Roman" w:cs="Times New Roman"/>
                <w:color w:val="000000"/>
                <w:sz w:val="20"/>
                <w:szCs w:val="20"/>
              </w:rPr>
              <w:t>окрокове керівництво з описом проведення щонайменше 20 експериментів</w:t>
            </w:r>
            <w:r>
              <w:rPr>
                <w:rFonts w:ascii="Times New Roman" w:eastAsia="Times New Roman" w:hAnsi="Times New Roman" w:cs="Times New Roman"/>
                <w:color w:val="000000"/>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49B79862"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71182F1B"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5CFE52CD" w14:textId="77777777" w:rsidR="005667A9" w:rsidRPr="00B72A3F" w:rsidRDefault="005667A9" w:rsidP="00616FE7">
            <w:pPr>
              <w:pStyle w:val="a5"/>
              <w:numPr>
                <w:ilvl w:val="0"/>
                <w:numId w:val="2"/>
              </w:numPr>
              <w:rPr>
                <w:sz w:val="20"/>
                <w:szCs w:val="20"/>
              </w:rPr>
            </w:pPr>
          </w:p>
        </w:tc>
        <w:tc>
          <w:tcPr>
            <w:tcW w:w="2126" w:type="dxa"/>
            <w:tcBorders>
              <w:top w:val="single" w:sz="4" w:space="0" w:color="auto"/>
              <w:left w:val="single" w:sz="4" w:space="0" w:color="auto"/>
              <w:bottom w:val="single" w:sz="4" w:space="0" w:color="auto"/>
              <w:right w:val="single" w:sz="4" w:space="0" w:color="auto"/>
            </w:tcBorders>
          </w:tcPr>
          <w:p w14:paraId="23BB6F6C" w14:textId="77777777" w:rsidR="005667A9" w:rsidRDefault="005667A9" w:rsidP="0043763F">
            <w:pPr>
              <w:jc w:val="center"/>
            </w:pPr>
            <w:proofErr w:type="spellStart"/>
            <w:r w:rsidRPr="000A2D09">
              <w:rPr>
                <w:rFonts w:ascii="Times New Roman" w:hAnsi="Times New Roman" w:cs="Times New Roman"/>
                <w:sz w:val="20"/>
                <w:szCs w:val="20"/>
              </w:rPr>
              <w:t>Мехатронні</w:t>
            </w:r>
            <w:proofErr w:type="spellEnd"/>
            <w:r w:rsidRPr="000A2D09">
              <w:rPr>
                <w:rFonts w:ascii="Times New Roman" w:hAnsi="Times New Roman" w:cs="Times New Roman"/>
                <w:sz w:val="20"/>
                <w:szCs w:val="20"/>
              </w:rPr>
              <w:t xml:space="preserve"> системи (тип </w:t>
            </w:r>
            <w:r>
              <w:rPr>
                <w:rFonts w:ascii="Times New Roman" w:hAnsi="Times New Roman" w:cs="Times New Roman"/>
                <w:sz w:val="20"/>
                <w:szCs w:val="20"/>
              </w:rPr>
              <w:t>2</w:t>
            </w:r>
            <w:r w:rsidRPr="000A2D09">
              <w:rPr>
                <w:rFonts w:ascii="Times New Roman" w:hAnsi="Times New Roman" w:cs="Times New Roman"/>
                <w:sz w:val="20"/>
                <w:szCs w:val="20"/>
              </w:rPr>
              <w:t>)</w:t>
            </w:r>
          </w:p>
        </w:tc>
        <w:tc>
          <w:tcPr>
            <w:tcW w:w="6378" w:type="dxa"/>
            <w:tcBorders>
              <w:top w:val="single" w:sz="4" w:space="0" w:color="auto"/>
              <w:left w:val="single" w:sz="4" w:space="0" w:color="auto"/>
              <w:bottom w:val="single" w:sz="4" w:space="0" w:color="auto"/>
              <w:right w:val="single" w:sz="4" w:space="0" w:color="auto"/>
            </w:tcBorders>
            <w:vAlign w:val="center"/>
          </w:tcPr>
          <w:p w14:paraId="68AE39C1" w14:textId="77777777" w:rsidR="005667A9" w:rsidRDefault="005667A9" w:rsidP="0043763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Набір повинен бути призначений для навчання базовим </w:t>
            </w:r>
            <w:r w:rsidRPr="00907262">
              <w:rPr>
                <w:rFonts w:ascii="Times New Roman" w:hAnsi="Times New Roman" w:cs="Times New Roman"/>
                <w:sz w:val="20"/>
                <w:szCs w:val="20"/>
              </w:rPr>
              <w:t>механічни</w:t>
            </w:r>
            <w:r>
              <w:rPr>
                <w:rFonts w:ascii="Times New Roman" w:hAnsi="Times New Roman" w:cs="Times New Roman"/>
                <w:sz w:val="20"/>
                <w:szCs w:val="20"/>
              </w:rPr>
              <w:t>м</w:t>
            </w:r>
            <w:r w:rsidRPr="00907262">
              <w:rPr>
                <w:rFonts w:ascii="Times New Roman" w:hAnsi="Times New Roman" w:cs="Times New Roman"/>
                <w:sz w:val="20"/>
                <w:szCs w:val="20"/>
              </w:rPr>
              <w:t xml:space="preserve"> та </w:t>
            </w:r>
            <w:proofErr w:type="spellStart"/>
            <w:r w:rsidRPr="00907262">
              <w:rPr>
                <w:rFonts w:ascii="Times New Roman" w:hAnsi="Times New Roman" w:cs="Times New Roman"/>
                <w:sz w:val="20"/>
                <w:szCs w:val="20"/>
              </w:rPr>
              <w:t>технічн</w:t>
            </w:r>
            <w:r>
              <w:rPr>
                <w:rFonts w:ascii="Times New Roman" w:hAnsi="Times New Roman" w:cs="Times New Roman"/>
                <w:sz w:val="20"/>
                <w:szCs w:val="20"/>
              </w:rPr>
              <w:t>м</w:t>
            </w:r>
            <w:proofErr w:type="spellEnd"/>
            <w:r w:rsidRPr="00907262">
              <w:rPr>
                <w:rFonts w:ascii="Times New Roman" w:hAnsi="Times New Roman" w:cs="Times New Roman"/>
                <w:sz w:val="20"/>
                <w:szCs w:val="20"/>
              </w:rPr>
              <w:t xml:space="preserve"> принцип</w:t>
            </w:r>
            <w:r>
              <w:rPr>
                <w:rFonts w:ascii="Times New Roman" w:hAnsi="Times New Roman" w:cs="Times New Roman"/>
                <w:sz w:val="20"/>
                <w:szCs w:val="20"/>
              </w:rPr>
              <w:t>ам.</w:t>
            </w:r>
          </w:p>
          <w:p w14:paraId="7EEA91CD" w14:textId="77777777" w:rsidR="005667A9" w:rsidRPr="00907262" w:rsidRDefault="005667A9" w:rsidP="0043763F">
            <w:pPr>
              <w:spacing w:after="0" w:line="240" w:lineRule="auto"/>
              <w:jc w:val="both"/>
              <w:rPr>
                <w:rFonts w:ascii="Times New Roman" w:hAnsi="Times New Roman" w:cs="Times New Roman"/>
                <w:sz w:val="20"/>
                <w:szCs w:val="20"/>
              </w:rPr>
            </w:pPr>
            <w:r w:rsidRPr="00907262">
              <w:rPr>
                <w:rFonts w:ascii="Times New Roman" w:hAnsi="Times New Roman" w:cs="Times New Roman"/>
                <w:sz w:val="20"/>
                <w:szCs w:val="20"/>
              </w:rPr>
              <w:t>Кількість компонентів у наборі: не менше 500</w:t>
            </w:r>
            <w:r>
              <w:rPr>
                <w:rFonts w:ascii="Times New Roman" w:hAnsi="Times New Roman" w:cs="Times New Roman"/>
                <w:sz w:val="20"/>
                <w:szCs w:val="20"/>
              </w:rPr>
              <w:t>.</w:t>
            </w:r>
          </w:p>
          <w:p w14:paraId="07E86CDF" w14:textId="77777777" w:rsidR="005667A9" w:rsidRDefault="005667A9" w:rsidP="0043763F">
            <w:pPr>
              <w:spacing w:after="0" w:line="240" w:lineRule="auto"/>
              <w:jc w:val="both"/>
              <w:rPr>
                <w:rFonts w:ascii="Times New Roman" w:hAnsi="Times New Roman" w:cs="Times New Roman"/>
                <w:sz w:val="20"/>
                <w:szCs w:val="20"/>
              </w:rPr>
            </w:pPr>
            <w:r w:rsidRPr="00907262">
              <w:rPr>
                <w:rFonts w:ascii="Times New Roman" w:hAnsi="Times New Roman" w:cs="Times New Roman"/>
                <w:sz w:val="20"/>
                <w:szCs w:val="20"/>
              </w:rPr>
              <w:t>Кількість моделей для збірки: не менше 30</w:t>
            </w:r>
            <w:r>
              <w:rPr>
                <w:rFonts w:ascii="Times New Roman" w:hAnsi="Times New Roman" w:cs="Times New Roman"/>
                <w:sz w:val="20"/>
                <w:szCs w:val="20"/>
              </w:rPr>
              <w:t>.</w:t>
            </w:r>
          </w:p>
          <w:p w14:paraId="7AA5632D" w14:textId="77777777" w:rsidR="005667A9" w:rsidRPr="00907262" w:rsidRDefault="005667A9" w:rsidP="0043763F">
            <w:pPr>
              <w:spacing w:after="0" w:line="240" w:lineRule="auto"/>
              <w:jc w:val="both"/>
              <w:rPr>
                <w:rFonts w:ascii="Times New Roman" w:hAnsi="Times New Roman" w:cs="Times New Roman"/>
                <w:sz w:val="20"/>
                <w:szCs w:val="20"/>
              </w:rPr>
            </w:pPr>
            <w:r w:rsidRPr="00907262">
              <w:rPr>
                <w:rFonts w:ascii="Times New Roman" w:hAnsi="Times New Roman" w:cs="Times New Roman"/>
                <w:sz w:val="20"/>
                <w:szCs w:val="20"/>
              </w:rPr>
              <w:t>До набору входять:</w:t>
            </w:r>
          </w:p>
          <w:p w14:paraId="35DAB015" w14:textId="77777777" w:rsidR="005667A9" w:rsidRPr="00907262" w:rsidRDefault="005667A9" w:rsidP="0043763F">
            <w:pPr>
              <w:spacing w:after="0" w:line="240" w:lineRule="auto"/>
              <w:jc w:val="both"/>
              <w:rPr>
                <w:rFonts w:ascii="Times New Roman" w:hAnsi="Times New Roman" w:cs="Times New Roman"/>
                <w:sz w:val="20"/>
                <w:szCs w:val="20"/>
              </w:rPr>
            </w:pPr>
            <w:r w:rsidRPr="00907262">
              <w:rPr>
                <w:rFonts w:ascii="Times New Roman" w:hAnsi="Times New Roman" w:cs="Times New Roman"/>
                <w:sz w:val="20"/>
                <w:szCs w:val="20"/>
              </w:rPr>
              <w:t>•</w:t>
            </w:r>
            <w:r>
              <w:rPr>
                <w:rFonts w:ascii="Times New Roman" w:hAnsi="Times New Roman" w:cs="Times New Roman"/>
                <w:sz w:val="20"/>
                <w:szCs w:val="20"/>
              </w:rPr>
              <w:t xml:space="preserve"> </w:t>
            </w:r>
            <w:r w:rsidRPr="00907262">
              <w:rPr>
                <w:rFonts w:ascii="Times New Roman" w:hAnsi="Times New Roman" w:cs="Times New Roman"/>
                <w:sz w:val="20"/>
                <w:szCs w:val="20"/>
              </w:rPr>
              <w:t>Контейнер для батарейки</w:t>
            </w:r>
          </w:p>
          <w:p w14:paraId="21A1DD7D" w14:textId="77777777" w:rsidR="005667A9" w:rsidRPr="00907262" w:rsidRDefault="005667A9" w:rsidP="0043763F">
            <w:pPr>
              <w:spacing w:after="0" w:line="240" w:lineRule="auto"/>
              <w:jc w:val="both"/>
              <w:rPr>
                <w:rFonts w:ascii="Times New Roman" w:hAnsi="Times New Roman" w:cs="Times New Roman"/>
                <w:sz w:val="20"/>
                <w:szCs w:val="20"/>
              </w:rPr>
            </w:pPr>
            <w:r w:rsidRPr="00907262">
              <w:rPr>
                <w:rFonts w:ascii="Times New Roman" w:hAnsi="Times New Roman" w:cs="Times New Roman"/>
                <w:sz w:val="20"/>
                <w:szCs w:val="20"/>
              </w:rPr>
              <w:t>•</w:t>
            </w:r>
            <w:r>
              <w:rPr>
                <w:rFonts w:ascii="Times New Roman" w:hAnsi="Times New Roman" w:cs="Times New Roman"/>
                <w:sz w:val="20"/>
                <w:szCs w:val="20"/>
              </w:rPr>
              <w:t xml:space="preserve"> </w:t>
            </w:r>
            <w:r w:rsidRPr="00907262">
              <w:rPr>
                <w:rFonts w:ascii="Times New Roman" w:hAnsi="Times New Roman" w:cs="Times New Roman"/>
                <w:sz w:val="20"/>
                <w:szCs w:val="20"/>
              </w:rPr>
              <w:t>Мотор постійного струму</w:t>
            </w:r>
          </w:p>
          <w:p w14:paraId="59BABF4D" w14:textId="77777777" w:rsidR="005667A9" w:rsidRPr="00907262" w:rsidRDefault="005667A9" w:rsidP="0043763F">
            <w:pPr>
              <w:spacing w:after="0" w:line="240" w:lineRule="auto"/>
              <w:jc w:val="both"/>
              <w:rPr>
                <w:rFonts w:ascii="Times New Roman" w:hAnsi="Times New Roman" w:cs="Times New Roman"/>
                <w:sz w:val="20"/>
                <w:szCs w:val="20"/>
              </w:rPr>
            </w:pPr>
            <w:r w:rsidRPr="00907262">
              <w:rPr>
                <w:rFonts w:ascii="Times New Roman" w:hAnsi="Times New Roman" w:cs="Times New Roman"/>
                <w:sz w:val="20"/>
                <w:szCs w:val="20"/>
              </w:rPr>
              <w:t>•</w:t>
            </w:r>
            <w:r>
              <w:rPr>
                <w:rFonts w:ascii="Times New Roman" w:hAnsi="Times New Roman" w:cs="Times New Roman"/>
                <w:sz w:val="20"/>
                <w:szCs w:val="20"/>
              </w:rPr>
              <w:t xml:space="preserve"> </w:t>
            </w:r>
            <w:r w:rsidRPr="00907262">
              <w:rPr>
                <w:rFonts w:ascii="Times New Roman" w:hAnsi="Times New Roman" w:cs="Times New Roman"/>
                <w:sz w:val="20"/>
                <w:szCs w:val="20"/>
              </w:rPr>
              <w:t>Дидактичні матеріали в електронному вигляді</w:t>
            </w:r>
          </w:p>
          <w:p w14:paraId="6C49E455" w14:textId="77777777" w:rsidR="005667A9" w:rsidRPr="00386A08" w:rsidRDefault="005667A9" w:rsidP="0043763F">
            <w:pPr>
              <w:spacing w:after="0" w:line="240" w:lineRule="auto"/>
              <w:jc w:val="both"/>
              <w:rPr>
                <w:rFonts w:ascii="Times New Roman" w:hAnsi="Times New Roman" w:cs="Times New Roman"/>
                <w:sz w:val="20"/>
                <w:szCs w:val="20"/>
              </w:rPr>
            </w:pPr>
            <w:r w:rsidRPr="00907262">
              <w:rPr>
                <w:rFonts w:ascii="Times New Roman" w:hAnsi="Times New Roman" w:cs="Times New Roman"/>
                <w:sz w:val="20"/>
                <w:szCs w:val="20"/>
              </w:rPr>
              <w:t>•</w:t>
            </w:r>
            <w:r>
              <w:rPr>
                <w:rFonts w:ascii="Times New Roman" w:hAnsi="Times New Roman" w:cs="Times New Roman"/>
                <w:sz w:val="20"/>
                <w:szCs w:val="20"/>
              </w:rPr>
              <w:t xml:space="preserve"> Я</w:t>
            </w:r>
            <w:r w:rsidRPr="00907262">
              <w:rPr>
                <w:rFonts w:ascii="Times New Roman" w:hAnsi="Times New Roman" w:cs="Times New Roman"/>
                <w:sz w:val="20"/>
                <w:szCs w:val="20"/>
              </w:rPr>
              <w:t>щик для зберігання з пластиковою кришкою та переліком деталей</w:t>
            </w:r>
          </w:p>
        </w:tc>
        <w:tc>
          <w:tcPr>
            <w:tcW w:w="709" w:type="dxa"/>
            <w:tcBorders>
              <w:top w:val="single" w:sz="4" w:space="0" w:color="auto"/>
              <w:left w:val="single" w:sz="4" w:space="0" w:color="auto"/>
              <w:bottom w:val="single" w:sz="4" w:space="0" w:color="auto"/>
              <w:right w:val="single" w:sz="4" w:space="0" w:color="auto"/>
            </w:tcBorders>
            <w:vAlign w:val="center"/>
          </w:tcPr>
          <w:p w14:paraId="69C97847"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2D471CD7"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47D40D8D" w14:textId="77777777" w:rsidR="005667A9" w:rsidRPr="00B72A3F" w:rsidRDefault="005667A9" w:rsidP="00616FE7">
            <w:pPr>
              <w:pStyle w:val="a5"/>
              <w:numPr>
                <w:ilvl w:val="0"/>
                <w:numId w:val="2"/>
              </w:numPr>
              <w:rPr>
                <w:sz w:val="20"/>
                <w:szCs w:val="20"/>
              </w:rPr>
            </w:pPr>
          </w:p>
        </w:tc>
        <w:tc>
          <w:tcPr>
            <w:tcW w:w="2126" w:type="dxa"/>
            <w:tcBorders>
              <w:top w:val="single" w:sz="4" w:space="0" w:color="auto"/>
              <w:left w:val="single" w:sz="4" w:space="0" w:color="auto"/>
              <w:bottom w:val="single" w:sz="4" w:space="0" w:color="auto"/>
              <w:right w:val="single" w:sz="4" w:space="0" w:color="auto"/>
            </w:tcBorders>
          </w:tcPr>
          <w:p w14:paraId="2D18C60C" w14:textId="77777777" w:rsidR="005667A9" w:rsidRDefault="005667A9" w:rsidP="0043763F">
            <w:pPr>
              <w:jc w:val="center"/>
            </w:pPr>
            <w:proofErr w:type="spellStart"/>
            <w:r w:rsidRPr="000A2D09">
              <w:rPr>
                <w:rFonts w:ascii="Times New Roman" w:hAnsi="Times New Roman" w:cs="Times New Roman"/>
                <w:sz w:val="20"/>
                <w:szCs w:val="20"/>
              </w:rPr>
              <w:t>Мехатронні</w:t>
            </w:r>
            <w:proofErr w:type="spellEnd"/>
            <w:r w:rsidRPr="000A2D09">
              <w:rPr>
                <w:rFonts w:ascii="Times New Roman" w:hAnsi="Times New Roman" w:cs="Times New Roman"/>
                <w:sz w:val="20"/>
                <w:szCs w:val="20"/>
              </w:rPr>
              <w:t xml:space="preserve"> системи (тип </w:t>
            </w:r>
            <w:r>
              <w:rPr>
                <w:rFonts w:ascii="Times New Roman" w:hAnsi="Times New Roman" w:cs="Times New Roman"/>
                <w:sz w:val="20"/>
                <w:szCs w:val="20"/>
              </w:rPr>
              <w:t>3</w:t>
            </w:r>
            <w:r w:rsidRPr="000A2D09">
              <w:rPr>
                <w:rFonts w:ascii="Times New Roman" w:hAnsi="Times New Roman" w:cs="Times New Roman"/>
                <w:sz w:val="20"/>
                <w:szCs w:val="20"/>
              </w:rPr>
              <w:t>)</w:t>
            </w:r>
          </w:p>
        </w:tc>
        <w:tc>
          <w:tcPr>
            <w:tcW w:w="6378" w:type="dxa"/>
            <w:tcBorders>
              <w:top w:val="single" w:sz="4" w:space="0" w:color="auto"/>
              <w:left w:val="single" w:sz="4" w:space="0" w:color="auto"/>
              <w:bottom w:val="single" w:sz="4" w:space="0" w:color="auto"/>
              <w:right w:val="single" w:sz="4" w:space="0" w:color="auto"/>
            </w:tcBorders>
            <w:vAlign w:val="center"/>
          </w:tcPr>
          <w:p w14:paraId="2A727C73" w14:textId="77777777" w:rsidR="005667A9" w:rsidRDefault="005667A9" w:rsidP="0043763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Набір повинен бути призначений для навчання основам електроніки.</w:t>
            </w:r>
          </w:p>
          <w:p w14:paraId="051D0333" w14:textId="77777777" w:rsidR="005667A9" w:rsidRPr="003B0ED0" w:rsidRDefault="005667A9" w:rsidP="0043763F">
            <w:pPr>
              <w:spacing w:after="0" w:line="240" w:lineRule="auto"/>
              <w:jc w:val="both"/>
              <w:rPr>
                <w:rFonts w:ascii="Times New Roman" w:hAnsi="Times New Roman" w:cs="Times New Roman"/>
                <w:sz w:val="20"/>
                <w:szCs w:val="20"/>
              </w:rPr>
            </w:pPr>
            <w:r w:rsidRPr="003B0ED0">
              <w:rPr>
                <w:rFonts w:ascii="Times New Roman" w:hAnsi="Times New Roman" w:cs="Times New Roman"/>
                <w:sz w:val="20"/>
                <w:szCs w:val="20"/>
              </w:rPr>
              <w:t xml:space="preserve">Кількість компонентів у наборі: не </w:t>
            </w:r>
            <w:r w:rsidRPr="002B438F">
              <w:rPr>
                <w:rFonts w:ascii="Times New Roman" w:hAnsi="Times New Roman" w:cs="Times New Roman"/>
                <w:sz w:val="20"/>
                <w:szCs w:val="20"/>
              </w:rPr>
              <w:t>менше 180.</w:t>
            </w:r>
          </w:p>
          <w:p w14:paraId="45107094" w14:textId="77777777" w:rsidR="005667A9" w:rsidRPr="003B0ED0" w:rsidRDefault="005667A9" w:rsidP="0043763F">
            <w:pPr>
              <w:spacing w:after="0" w:line="240" w:lineRule="auto"/>
              <w:jc w:val="both"/>
              <w:rPr>
                <w:rFonts w:ascii="Times New Roman" w:hAnsi="Times New Roman" w:cs="Times New Roman"/>
                <w:sz w:val="20"/>
                <w:szCs w:val="20"/>
              </w:rPr>
            </w:pPr>
            <w:r w:rsidRPr="003B0ED0">
              <w:rPr>
                <w:rFonts w:ascii="Times New Roman" w:hAnsi="Times New Roman" w:cs="Times New Roman"/>
                <w:sz w:val="20"/>
                <w:szCs w:val="20"/>
              </w:rPr>
              <w:t>Кількість моделей для збірки: не менше 10</w:t>
            </w:r>
            <w:r>
              <w:rPr>
                <w:rFonts w:ascii="Times New Roman" w:hAnsi="Times New Roman" w:cs="Times New Roman"/>
                <w:sz w:val="20"/>
                <w:szCs w:val="20"/>
              </w:rPr>
              <w:t>.</w:t>
            </w:r>
          </w:p>
          <w:p w14:paraId="22BBA852" w14:textId="77777777" w:rsidR="005667A9" w:rsidRPr="003B0ED0" w:rsidRDefault="005667A9" w:rsidP="0043763F">
            <w:pPr>
              <w:spacing w:after="0" w:line="240" w:lineRule="auto"/>
              <w:jc w:val="both"/>
              <w:rPr>
                <w:rFonts w:ascii="Times New Roman" w:hAnsi="Times New Roman" w:cs="Times New Roman"/>
                <w:sz w:val="20"/>
                <w:szCs w:val="20"/>
              </w:rPr>
            </w:pPr>
            <w:r w:rsidRPr="003B0ED0">
              <w:rPr>
                <w:rFonts w:ascii="Times New Roman" w:hAnsi="Times New Roman" w:cs="Times New Roman"/>
                <w:sz w:val="20"/>
                <w:szCs w:val="20"/>
              </w:rPr>
              <w:t>До набору входять:</w:t>
            </w:r>
          </w:p>
          <w:p w14:paraId="1435215E" w14:textId="77777777" w:rsidR="005667A9" w:rsidRPr="002B438F" w:rsidRDefault="005667A9" w:rsidP="0043763F">
            <w:pPr>
              <w:spacing w:after="0" w:line="240" w:lineRule="auto"/>
              <w:jc w:val="both"/>
              <w:rPr>
                <w:rFonts w:ascii="Times New Roman" w:hAnsi="Times New Roman" w:cs="Times New Roman"/>
                <w:sz w:val="20"/>
                <w:szCs w:val="20"/>
              </w:rPr>
            </w:pPr>
            <w:r w:rsidRPr="003B0ED0">
              <w:rPr>
                <w:rFonts w:ascii="Times New Roman" w:hAnsi="Times New Roman" w:cs="Times New Roman"/>
                <w:sz w:val="20"/>
                <w:szCs w:val="20"/>
              </w:rPr>
              <w:t>•</w:t>
            </w:r>
            <w:r>
              <w:rPr>
                <w:rFonts w:ascii="Times New Roman" w:hAnsi="Times New Roman" w:cs="Times New Roman"/>
                <w:sz w:val="20"/>
                <w:szCs w:val="20"/>
              </w:rPr>
              <w:t xml:space="preserve"> </w:t>
            </w:r>
            <w:r w:rsidRPr="002B438F">
              <w:rPr>
                <w:rFonts w:ascii="Times New Roman" w:hAnsi="Times New Roman" w:cs="Times New Roman"/>
                <w:sz w:val="20"/>
                <w:szCs w:val="20"/>
              </w:rPr>
              <w:t xml:space="preserve">Контейнер для батарейки </w:t>
            </w:r>
          </w:p>
          <w:p w14:paraId="554DC2E0" w14:textId="77777777" w:rsidR="005667A9" w:rsidRPr="002B438F" w:rsidRDefault="005667A9" w:rsidP="0043763F">
            <w:pPr>
              <w:spacing w:after="0" w:line="240" w:lineRule="auto"/>
              <w:jc w:val="both"/>
              <w:rPr>
                <w:rFonts w:ascii="Times New Roman" w:hAnsi="Times New Roman" w:cs="Times New Roman"/>
                <w:sz w:val="20"/>
                <w:szCs w:val="20"/>
              </w:rPr>
            </w:pPr>
            <w:r w:rsidRPr="002B438F">
              <w:rPr>
                <w:rFonts w:ascii="Times New Roman" w:hAnsi="Times New Roman" w:cs="Times New Roman"/>
                <w:sz w:val="20"/>
                <w:szCs w:val="20"/>
              </w:rPr>
              <w:t>• Мотор постійного струму</w:t>
            </w:r>
          </w:p>
          <w:p w14:paraId="233A0044" w14:textId="77777777" w:rsidR="005667A9" w:rsidRPr="002B438F" w:rsidRDefault="005667A9" w:rsidP="0043763F">
            <w:pPr>
              <w:spacing w:after="0" w:line="240" w:lineRule="auto"/>
              <w:jc w:val="both"/>
              <w:rPr>
                <w:rFonts w:ascii="Times New Roman" w:hAnsi="Times New Roman" w:cs="Times New Roman"/>
                <w:sz w:val="20"/>
                <w:szCs w:val="20"/>
              </w:rPr>
            </w:pPr>
            <w:r w:rsidRPr="002B438F">
              <w:rPr>
                <w:rFonts w:ascii="Times New Roman" w:hAnsi="Times New Roman" w:cs="Times New Roman"/>
                <w:sz w:val="20"/>
                <w:szCs w:val="20"/>
              </w:rPr>
              <w:t>• Транзистор: не менше 2 шт</w:t>
            </w:r>
          </w:p>
          <w:p w14:paraId="0328F1F8" w14:textId="77777777" w:rsidR="005667A9" w:rsidRPr="002B438F" w:rsidRDefault="005667A9" w:rsidP="0043763F">
            <w:pPr>
              <w:spacing w:after="0" w:line="240" w:lineRule="auto"/>
              <w:jc w:val="both"/>
              <w:rPr>
                <w:rFonts w:ascii="Times New Roman" w:hAnsi="Times New Roman" w:cs="Times New Roman"/>
                <w:sz w:val="20"/>
                <w:szCs w:val="20"/>
              </w:rPr>
            </w:pPr>
            <w:r w:rsidRPr="002B438F">
              <w:rPr>
                <w:rFonts w:ascii="Times New Roman" w:hAnsi="Times New Roman" w:cs="Times New Roman"/>
                <w:sz w:val="20"/>
                <w:szCs w:val="20"/>
              </w:rPr>
              <w:t>• Кнопка: не менше 2 шт</w:t>
            </w:r>
          </w:p>
          <w:p w14:paraId="54D77296" w14:textId="77777777" w:rsidR="005667A9" w:rsidRPr="002B438F" w:rsidRDefault="005667A9" w:rsidP="0043763F">
            <w:pPr>
              <w:spacing w:after="0" w:line="240" w:lineRule="auto"/>
              <w:jc w:val="both"/>
              <w:rPr>
                <w:rFonts w:ascii="Times New Roman" w:hAnsi="Times New Roman" w:cs="Times New Roman"/>
                <w:sz w:val="20"/>
                <w:szCs w:val="20"/>
              </w:rPr>
            </w:pPr>
            <w:r w:rsidRPr="002B438F">
              <w:rPr>
                <w:rFonts w:ascii="Times New Roman" w:hAnsi="Times New Roman" w:cs="Times New Roman"/>
                <w:sz w:val="20"/>
                <w:szCs w:val="20"/>
              </w:rPr>
              <w:t>• Резистор</w:t>
            </w:r>
          </w:p>
          <w:p w14:paraId="6853C6E0" w14:textId="77777777" w:rsidR="005667A9" w:rsidRPr="002B438F" w:rsidRDefault="005667A9" w:rsidP="0043763F">
            <w:pPr>
              <w:spacing w:after="0" w:line="240" w:lineRule="auto"/>
              <w:jc w:val="both"/>
              <w:rPr>
                <w:rFonts w:ascii="Times New Roman" w:hAnsi="Times New Roman" w:cs="Times New Roman"/>
                <w:sz w:val="20"/>
                <w:szCs w:val="20"/>
              </w:rPr>
            </w:pPr>
            <w:r w:rsidRPr="002B438F">
              <w:rPr>
                <w:rFonts w:ascii="Times New Roman" w:hAnsi="Times New Roman" w:cs="Times New Roman"/>
                <w:sz w:val="20"/>
                <w:szCs w:val="20"/>
              </w:rPr>
              <w:t>• Діод: не менше 2 шт</w:t>
            </w:r>
          </w:p>
          <w:p w14:paraId="71015CCF" w14:textId="77777777" w:rsidR="005667A9" w:rsidRPr="002B438F" w:rsidRDefault="005667A9" w:rsidP="0043763F">
            <w:pPr>
              <w:spacing w:after="0" w:line="240" w:lineRule="auto"/>
              <w:jc w:val="both"/>
              <w:rPr>
                <w:rFonts w:ascii="Times New Roman" w:hAnsi="Times New Roman" w:cs="Times New Roman"/>
                <w:sz w:val="20"/>
                <w:szCs w:val="20"/>
              </w:rPr>
            </w:pPr>
            <w:r w:rsidRPr="002B438F">
              <w:rPr>
                <w:rFonts w:ascii="Times New Roman" w:hAnsi="Times New Roman" w:cs="Times New Roman"/>
                <w:sz w:val="20"/>
                <w:szCs w:val="20"/>
              </w:rPr>
              <w:lastRenderedPageBreak/>
              <w:t>•  Конденсатор: не менше 2</w:t>
            </w:r>
          </w:p>
          <w:p w14:paraId="5C525E71" w14:textId="77777777" w:rsidR="005667A9" w:rsidRPr="002B438F" w:rsidRDefault="005667A9" w:rsidP="0043763F">
            <w:pPr>
              <w:spacing w:after="0" w:line="240" w:lineRule="auto"/>
              <w:jc w:val="both"/>
              <w:rPr>
                <w:rFonts w:ascii="Times New Roman" w:hAnsi="Times New Roman" w:cs="Times New Roman"/>
                <w:sz w:val="20"/>
                <w:szCs w:val="20"/>
              </w:rPr>
            </w:pPr>
            <w:r w:rsidRPr="002B438F">
              <w:rPr>
                <w:rFonts w:ascii="Times New Roman" w:hAnsi="Times New Roman" w:cs="Times New Roman"/>
                <w:sz w:val="20"/>
                <w:szCs w:val="20"/>
              </w:rPr>
              <w:t xml:space="preserve">• </w:t>
            </w:r>
            <w:proofErr w:type="spellStart"/>
            <w:r w:rsidRPr="002B438F">
              <w:rPr>
                <w:rFonts w:ascii="Times New Roman" w:hAnsi="Times New Roman" w:cs="Times New Roman"/>
                <w:sz w:val="20"/>
                <w:szCs w:val="20"/>
              </w:rPr>
              <w:t>Мультиметр</w:t>
            </w:r>
            <w:proofErr w:type="spellEnd"/>
          </w:p>
          <w:p w14:paraId="5EFE0EF5" w14:textId="77777777" w:rsidR="005667A9" w:rsidRPr="003B0ED0" w:rsidRDefault="005667A9" w:rsidP="0043763F">
            <w:pPr>
              <w:spacing w:after="0" w:line="240" w:lineRule="auto"/>
              <w:jc w:val="both"/>
              <w:rPr>
                <w:rFonts w:ascii="Times New Roman" w:hAnsi="Times New Roman" w:cs="Times New Roman"/>
                <w:sz w:val="20"/>
                <w:szCs w:val="20"/>
              </w:rPr>
            </w:pPr>
            <w:r w:rsidRPr="003B0ED0">
              <w:rPr>
                <w:rFonts w:ascii="Times New Roman" w:hAnsi="Times New Roman" w:cs="Times New Roman"/>
                <w:sz w:val="20"/>
                <w:szCs w:val="20"/>
              </w:rPr>
              <w:t>•</w:t>
            </w:r>
            <w:r>
              <w:rPr>
                <w:rFonts w:ascii="Times New Roman" w:hAnsi="Times New Roman" w:cs="Times New Roman"/>
                <w:sz w:val="20"/>
                <w:szCs w:val="20"/>
              </w:rPr>
              <w:t xml:space="preserve"> </w:t>
            </w:r>
            <w:r w:rsidRPr="003B0ED0">
              <w:rPr>
                <w:rFonts w:ascii="Times New Roman" w:hAnsi="Times New Roman" w:cs="Times New Roman"/>
                <w:sz w:val="20"/>
                <w:szCs w:val="20"/>
              </w:rPr>
              <w:t>Міцний ящик для зберігання з пластиковою кришкою та переліком деталей</w:t>
            </w:r>
          </w:p>
          <w:p w14:paraId="5390BB26" w14:textId="77777777" w:rsidR="005667A9" w:rsidRPr="00386A08" w:rsidRDefault="005667A9" w:rsidP="0043763F">
            <w:pPr>
              <w:spacing w:after="0" w:line="240" w:lineRule="auto"/>
              <w:jc w:val="both"/>
              <w:rPr>
                <w:rFonts w:ascii="Times New Roman" w:hAnsi="Times New Roman" w:cs="Times New Roman"/>
                <w:sz w:val="20"/>
                <w:szCs w:val="20"/>
              </w:rPr>
            </w:pPr>
            <w:r w:rsidRPr="003B0ED0">
              <w:rPr>
                <w:rFonts w:ascii="Times New Roman" w:hAnsi="Times New Roman" w:cs="Times New Roman"/>
                <w:sz w:val="20"/>
                <w:szCs w:val="20"/>
              </w:rPr>
              <w:t xml:space="preserve">Методичні матеріали: </w:t>
            </w:r>
            <w:r>
              <w:rPr>
                <w:rFonts w:ascii="Times New Roman" w:hAnsi="Times New Roman" w:cs="Times New Roman"/>
                <w:sz w:val="20"/>
                <w:szCs w:val="20"/>
              </w:rPr>
              <w:t>п</w:t>
            </w:r>
            <w:r w:rsidRPr="003B0ED0">
              <w:rPr>
                <w:rFonts w:ascii="Times New Roman" w:hAnsi="Times New Roman" w:cs="Times New Roman"/>
                <w:sz w:val="20"/>
                <w:szCs w:val="20"/>
              </w:rPr>
              <w:t>окрокове керівництво з описом проведення щонайменше 20 експериментів.</w:t>
            </w:r>
          </w:p>
        </w:tc>
        <w:tc>
          <w:tcPr>
            <w:tcW w:w="709" w:type="dxa"/>
            <w:tcBorders>
              <w:top w:val="single" w:sz="4" w:space="0" w:color="auto"/>
              <w:left w:val="single" w:sz="4" w:space="0" w:color="auto"/>
              <w:bottom w:val="single" w:sz="4" w:space="0" w:color="auto"/>
              <w:right w:val="single" w:sz="4" w:space="0" w:color="auto"/>
            </w:tcBorders>
            <w:vAlign w:val="center"/>
          </w:tcPr>
          <w:p w14:paraId="72687B17"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w:t>
            </w:r>
          </w:p>
        </w:tc>
      </w:tr>
      <w:tr w:rsidR="005667A9" w:rsidRPr="00D15E40" w14:paraId="59822311"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1C2A24C5" w14:textId="77777777" w:rsidR="005667A9" w:rsidRPr="00B72A3F" w:rsidRDefault="005667A9" w:rsidP="00616FE7">
            <w:pPr>
              <w:pStyle w:val="a5"/>
              <w:numPr>
                <w:ilvl w:val="0"/>
                <w:numId w:val="2"/>
              </w:numPr>
              <w:rPr>
                <w:sz w:val="20"/>
                <w:szCs w:val="20"/>
              </w:rPr>
            </w:pPr>
          </w:p>
        </w:tc>
        <w:tc>
          <w:tcPr>
            <w:tcW w:w="2126" w:type="dxa"/>
            <w:tcBorders>
              <w:top w:val="single" w:sz="4" w:space="0" w:color="auto"/>
              <w:left w:val="single" w:sz="4" w:space="0" w:color="auto"/>
              <w:bottom w:val="single" w:sz="4" w:space="0" w:color="auto"/>
              <w:right w:val="single" w:sz="4" w:space="0" w:color="auto"/>
            </w:tcBorders>
          </w:tcPr>
          <w:p w14:paraId="17D16A0B" w14:textId="77777777" w:rsidR="005667A9" w:rsidRDefault="005667A9" w:rsidP="0043763F">
            <w:pPr>
              <w:jc w:val="center"/>
            </w:pPr>
            <w:proofErr w:type="spellStart"/>
            <w:r w:rsidRPr="000A2D09">
              <w:rPr>
                <w:rFonts w:ascii="Times New Roman" w:hAnsi="Times New Roman" w:cs="Times New Roman"/>
                <w:sz w:val="20"/>
                <w:szCs w:val="20"/>
              </w:rPr>
              <w:t>Мехатронні</w:t>
            </w:r>
            <w:proofErr w:type="spellEnd"/>
            <w:r w:rsidRPr="000A2D09">
              <w:rPr>
                <w:rFonts w:ascii="Times New Roman" w:hAnsi="Times New Roman" w:cs="Times New Roman"/>
                <w:sz w:val="20"/>
                <w:szCs w:val="20"/>
              </w:rPr>
              <w:t xml:space="preserve"> системи (тип </w:t>
            </w:r>
            <w:r>
              <w:rPr>
                <w:rFonts w:ascii="Times New Roman" w:hAnsi="Times New Roman" w:cs="Times New Roman"/>
                <w:sz w:val="20"/>
                <w:szCs w:val="20"/>
              </w:rPr>
              <w:t>4</w:t>
            </w:r>
            <w:r w:rsidRPr="000A2D09">
              <w:rPr>
                <w:rFonts w:ascii="Times New Roman" w:hAnsi="Times New Roman" w:cs="Times New Roman"/>
                <w:sz w:val="20"/>
                <w:szCs w:val="20"/>
              </w:rPr>
              <w:t>)</w:t>
            </w:r>
          </w:p>
        </w:tc>
        <w:tc>
          <w:tcPr>
            <w:tcW w:w="6378" w:type="dxa"/>
            <w:tcBorders>
              <w:top w:val="single" w:sz="4" w:space="0" w:color="auto"/>
              <w:left w:val="single" w:sz="4" w:space="0" w:color="auto"/>
              <w:bottom w:val="single" w:sz="4" w:space="0" w:color="auto"/>
              <w:right w:val="single" w:sz="4" w:space="0" w:color="auto"/>
            </w:tcBorders>
            <w:vAlign w:val="center"/>
          </w:tcPr>
          <w:p w14:paraId="57DDDE9E" w14:textId="77777777" w:rsidR="005667A9" w:rsidRDefault="005667A9" w:rsidP="0043763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Набір повинен бути призначений для ознайомлення з джерелами енергії.</w:t>
            </w:r>
          </w:p>
          <w:p w14:paraId="75B23D32" w14:textId="77777777" w:rsidR="005667A9" w:rsidRPr="002B438F" w:rsidRDefault="005667A9" w:rsidP="0043763F">
            <w:pPr>
              <w:spacing w:after="0" w:line="240" w:lineRule="auto"/>
              <w:jc w:val="both"/>
              <w:rPr>
                <w:rFonts w:ascii="Times New Roman" w:hAnsi="Times New Roman" w:cs="Times New Roman"/>
                <w:sz w:val="20"/>
                <w:szCs w:val="20"/>
              </w:rPr>
            </w:pPr>
            <w:r w:rsidRPr="002B438F">
              <w:rPr>
                <w:rFonts w:ascii="Times New Roman" w:hAnsi="Times New Roman" w:cs="Times New Roman"/>
                <w:sz w:val="20"/>
                <w:szCs w:val="20"/>
              </w:rPr>
              <w:t>Кількість компонентів у наборі: не менше 268</w:t>
            </w:r>
            <w:r>
              <w:rPr>
                <w:rFonts w:ascii="Times New Roman" w:hAnsi="Times New Roman" w:cs="Times New Roman"/>
                <w:sz w:val="20"/>
                <w:szCs w:val="20"/>
              </w:rPr>
              <w:t>.</w:t>
            </w:r>
          </w:p>
          <w:p w14:paraId="51E29349" w14:textId="77777777" w:rsidR="005667A9" w:rsidRPr="002B438F" w:rsidRDefault="005667A9" w:rsidP="0043763F">
            <w:pPr>
              <w:spacing w:after="0" w:line="240" w:lineRule="auto"/>
              <w:jc w:val="both"/>
              <w:rPr>
                <w:rFonts w:ascii="Times New Roman" w:hAnsi="Times New Roman" w:cs="Times New Roman"/>
                <w:sz w:val="20"/>
                <w:szCs w:val="20"/>
              </w:rPr>
            </w:pPr>
            <w:r w:rsidRPr="002B438F">
              <w:rPr>
                <w:rFonts w:ascii="Times New Roman" w:hAnsi="Times New Roman" w:cs="Times New Roman"/>
                <w:sz w:val="20"/>
                <w:szCs w:val="20"/>
              </w:rPr>
              <w:t>Кількість моделей для збірки: не менше 9</w:t>
            </w:r>
            <w:r>
              <w:rPr>
                <w:rFonts w:ascii="Times New Roman" w:hAnsi="Times New Roman" w:cs="Times New Roman"/>
                <w:sz w:val="20"/>
                <w:szCs w:val="20"/>
              </w:rPr>
              <w:t>.</w:t>
            </w:r>
          </w:p>
          <w:p w14:paraId="7C39358D" w14:textId="77777777" w:rsidR="005667A9" w:rsidRPr="002B438F" w:rsidRDefault="005667A9" w:rsidP="0043763F">
            <w:pPr>
              <w:spacing w:after="0" w:line="240" w:lineRule="auto"/>
              <w:jc w:val="both"/>
              <w:rPr>
                <w:rFonts w:ascii="Times New Roman" w:hAnsi="Times New Roman" w:cs="Times New Roman"/>
                <w:sz w:val="20"/>
                <w:szCs w:val="20"/>
              </w:rPr>
            </w:pPr>
            <w:r w:rsidRPr="002B438F">
              <w:rPr>
                <w:rFonts w:ascii="Times New Roman" w:hAnsi="Times New Roman" w:cs="Times New Roman"/>
                <w:sz w:val="20"/>
                <w:szCs w:val="20"/>
              </w:rPr>
              <w:t>До набору входять:</w:t>
            </w:r>
          </w:p>
          <w:p w14:paraId="39C860DA" w14:textId="77777777" w:rsidR="005667A9" w:rsidRPr="002B438F" w:rsidRDefault="005667A9" w:rsidP="0043763F">
            <w:pPr>
              <w:spacing w:after="0" w:line="240" w:lineRule="auto"/>
              <w:jc w:val="both"/>
              <w:rPr>
                <w:rFonts w:ascii="Times New Roman" w:hAnsi="Times New Roman" w:cs="Times New Roman"/>
                <w:sz w:val="20"/>
                <w:szCs w:val="20"/>
              </w:rPr>
            </w:pPr>
            <w:r w:rsidRPr="002B438F">
              <w:rPr>
                <w:rFonts w:ascii="Times New Roman" w:hAnsi="Times New Roman" w:cs="Times New Roman"/>
                <w:sz w:val="20"/>
                <w:szCs w:val="20"/>
              </w:rPr>
              <w:t>• не ме</w:t>
            </w:r>
            <w:r>
              <w:rPr>
                <w:rFonts w:ascii="Times New Roman" w:hAnsi="Times New Roman" w:cs="Times New Roman"/>
                <w:sz w:val="20"/>
                <w:szCs w:val="20"/>
              </w:rPr>
              <w:t>н</w:t>
            </w:r>
            <w:r w:rsidRPr="002B438F">
              <w:rPr>
                <w:rFonts w:ascii="Times New Roman" w:hAnsi="Times New Roman" w:cs="Times New Roman"/>
                <w:sz w:val="20"/>
                <w:szCs w:val="20"/>
              </w:rPr>
              <w:t>ше 2x сонячних панелей 1В</w:t>
            </w:r>
          </w:p>
          <w:p w14:paraId="57386422" w14:textId="77777777" w:rsidR="005667A9" w:rsidRPr="002B438F" w:rsidRDefault="005667A9" w:rsidP="0043763F">
            <w:pPr>
              <w:spacing w:after="0" w:line="240" w:lineRule="auto"/>
              <w:jc w:val="both"/>
              <w:rPr>
                <w:rFonts w:ascii="Times New Roman" w:hAnsi="Times New Roman" w:cs="Times New Roman"/>
                <w:sz w:val="20"/>
                <w:szCs w:val="20"/>
              </w:rPr>
            </w:pPr>
            <w:r w:rsidRPr="002B438F">
              <w:rPr>
                <w:rFonts w:ascii="Times New Roman" w:hAnsi="Times New Roman" w:cs="Times New Roman"/>
                <w:sz w:val="20"/>
                <w:szCs w:val="20"/>
              </w:rPr>
              <w:t>• сонячний двигун</w:t>
            </w:r>
          </w:p>
          <w:p w14:paraId="29665D7F" w14:textId="77777777" w:rsidR="005667A9" w:rsidRPr="002B438F" w:rsidRDefault="005667A9" w:rsidP="0043763F">
            <w:pPr>
              <w:spacing w:after="0" w:line="240" w:lineRule="auto"/>
              <w:jc w:val="both"/>
              <w:rPr>
                <w:rFonts w:ascii="Times New Roman" w:hAnsi="Times New Roman" w:cs="Times New Roman"/>
                <w:sz w:val="20"/>
                <w:szCs w:val="20"/>
              </w:rPr>
            </w:pPr>
            <w:r w:rsidRPr="002B438F">
              <w:rPr>
                <w:rFonts w:ascii="Times New Roman" w:hAnsi="Times New Roman" w:cs="Times New Roman"/>
                <w:sz w:val="20"/>
                <w:szCs w:val="20"/>
              </w:rPr>
              <w:t>• світлодіод</w:t>
            </w:r>
          </w:p>
          <w:p w14:paraId="571D8F40" w14:textId="77777777" w:rsidR="005667A9" w:rsidRPr="002B438F" w:rsidRDefault="005667A9" w:rsidP="0043763F">
            <w:pPr>
              <w:spacing w:after="0" w:line="240" w:lineRule="auto"/>
              <w:jc w:val="both"/>
              <w:rPr>
                <w:rFonts w:ascii="Times New Roman" w:hAnsi="Times New Roman" w:cs="Times New Roman"/>
                <w:sz w:val="20"/>
                <w:szCs w:val="20"/>
              </w:rPr>
            </w:pPr>
            <w:r w:rsidRPr="002B438F">
              <w:rPr>
                <w:rFonts w:ascii="Times New Roman" w:hAnsi="Times New Roman" w:cs="Times New Roman"/>
                <w:sz w:val="20"/>
                <w:szCs w:val="20"/>
              </w:rPr>
              <w:t>• паливний елемент</w:t>
            </w:r>
          </w:p>
          <w:p w14:paraId="240D7A58" w14:textId="77777777" w:rsidR="005667A9" w:rsidRPr="002B438F" w:rsidRDefault="005667A9" w:rsidP="0043763F">
            <w:pPr>
              <w:spacing w:after="0" w:line="240" w:lineRule="auto"/>
              <w:jc w:val="both"/>
              <w:rPr>
                <w:rFonts w:ascii="Times New Roman" w:hAnsi="Times New Roman" w:cs="Times New Roman"/>
                <w:sz w:val="20"/>
                <w:szCs w:val="20"/>
              </w:rPr>
            </w:pPr>
            <w:r w:rsidRPr="002B438F">
              <w:rPr>
                <w:rFonts w:ascii="Times New Roman" w:hAnsi="Times New Roman" w:cs="Times New Roman"/>
                <w:sz w:val="20"/>
                <w:szCs w:val="20"/>
              </w:rPr>
              <w:t>• трансформатор напруги</w:t>
            </w:r>
          </w:p>
          <w:p w14:paraId="341B519E" w14:textId="77777777" w:rsidR="005667A9" w:rsidRPr="002B438F" w:rsidRDefault="005667A9" w:rsidP="0043763F">
            <w:pPr>
              <w:spacing w:after="0" w:line="240" w:lineRule="auto"/>
              <w:jc w:val="both"/>
              <w:rPr>
                <w:rFonts w:ascii="Times New Roman" w:hAnsi="Times New Roman" w:cs="Times New Roman"/>
                <w:sz w:val="20"/>
                <w:szCs w:val="20"/>
              </w:rPr>
            </w:pPr>
            <w:r w:rsidRPr="002B438F">
              <w:rPr>
                <w:rFonts w:ascii="Times New Roman" w:hAnsi="Times New Roman" w:cs="Times New Roman"/>
                <w:sz w:val="20"/>
                <w:szCs w:val="20"/>
              </w:rPr>
              <w:t xml:space="preserve">• </w:t>
            </w:r>
            <w:proofErr w:type="spellStart"/>
            <w:r w:rsidRPr="002B438F">
              <w:rPr>
                <w:rFonts w:ascii="Times New Roman" w:hAnsi="Times New Roman" w:cs="Times New Roman"/>
                <w:sz w:val="20"/>
                <w:szCs w:val="20"/>
              </w:rPr>
              <w:t>мультиметр</w:t>
            </w:r>
            <w:proofErr w:type="spellEnd"/>
          </w:p>
          <w:p w14:paraId="1716F776" w14:textId="77777777" w:rsidR="005667A9" w:rsidRPr="00386A08" w:rsidRDefault="005667A9" w:rsidP="0043763F">
            <w:pPr>
              <w:spacing w:after="0" w:line="240" w:lineRule="auto"/>
              <w:jc w:val="both"/>
              <w:rPr>
                <w:rFonts w:ascii="Times New Roman" w:hAnsi="Times New Roman" w:cs="Times New Roman"/>
                <w:sz w:val="20"/>
                <w:szCs w:val="20"/>
              </w:rPr>
            </w:pPr>
            <w:r w:rsidRPr="002B438F">
              <w:rPr>
                <w:rFonts w:ascii="Times New Roman" w:hAnsi="Times New Roman" w:cs="Times New Roman"/>
                <w:sz w:val="20"/>
                <w:szCs w:val="20"/>
              </w:rPr>
              <w:t xml:space="preserve">Методичні матеріали: </w:t>
            </w:r>
            <w:r>
              <w:rPr>
                <w:rFonts w:ascii="Times New Roman" w:hAnsi="Times New Roman" w:cs="Times New Roman"/>
                <w:sz w:val="20"/>
                <w:szCs w:val="20"/>
              </w:rPr>
              <w:t>п</w:t>
            </w:r>
            <w:r w:rsidRPr="002B438F">
              <w:rPr>
                <w:rFonts w:ascii="Times New Roman" w:hAnsi="Times New Roman" w:cs="Times New Roman"/>
                <w:sz w:val="20"/>
                <w:szCs w:val="20"/>
              </w:rPr>
              <w:t>окрокове керівництво з описом проведення щонайменше 28 експериментів.</w:t>
            </w:r>
          </w:p>
        </w:tc>
        <w:tc>
          <w:tcPr>
            <w:tcW w:w="709" w:type="dxa"/>
            <w:tcBorders>
              <w:top w:val="single" w:sz="4" w:space="0" w:color="auto"/>
              <w:left w:val="single" w:sz="4" w:space="0" w:color="auto"/>
              <w:bottom w:val="single" w:sz="4" w:space="0" w:color="auto"/>
              <w:right w:val="single" w:sz="4" w:space="0" w:color="auto"/>
            </w:tcBorders>
            <w:vAlign w:val="center"/>
          </w:tcPr>
          <w:p w14:paraId="67203445"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6487D7EE"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70882182" w14:textId="77777777" w:rsidR="005667A9" w:rsidRPr="00B72A3F" w:rsidRDefault="005667A9" w:rsidP="00616FE7">
            <w:pPr>
              <w:pStyle w:val="a5"/>
              <w:numPr>
                <w:ilvl w:val="0"/>
                <w:numId w:val="2"/>
              </w:numPr>
              <w:rPr>
                <w:sz w:val="20"/>
                <w:szCs w:val="20"/>
              </w:rPr>
            </w:pPr>
          </w:p>
        </w:tc>
        <w:tc>
          <w:tcPr>
            <w:tcW w:w="2126" w:type="dxa"/>
            <w:tcBorders>
              <w:top w:val="single" w:sz="4" w:space="0" w:color="auto"/>
              <w:left w:val="single" w:sz="4" w:space="0" w:color="auto"/>
              <w:bottom w:val="single" w:sz="4" w:space="0" w:color="auto"/>
              <w:right w:val="single" w:sz="4" w:space="0" w:color="auto"/>
            </w:tcBorders>
          </w:tcPr>
          <w:p w14:paraId="317A6C5E" w14:textId="77777777" w:rsidR="005667A9" w:rsidRDefault="005667A9" w:rsidP="0043763F">
            <w:pPr>
              <w:jc w:val="center"/>
            </w:pPr>
            <w:proofErr w:type="spellStart"/>
            <w:r w:rsidRPr="000A2D09">
              <w:rPr>
                <w:rFonts w:ascii="Times New Roman" w:hAnsi="Times New Roman" w:cs="Times New Roman"/>
                <w:sz w:val="20"/>
                <w:szCs w:val="20"/>
              </w:rPr>
              <w:t>Мехатронні</w:t>
            </w:r>
            <w:proofErr w:type="spellEnd"/>
            <w:r w:rsidRPr="000A2D09">
              <w:rPr>
                <w:rFonts w:ascii="Times New Roman" w:hAnsi="Times New Roman" w:cs="Times New Roman"/>
                <w:sz w:val="20"/>
                <w:szCs w:val="20"/>
              </w:rPr>
              <w:t xml:space="preserve"> системи (тип </w:t>
            </w:r>
            <w:r>
              <w:rPr>
                <w:rFonts w:ascii="Times New Roman" w:hAnsi="Times New Roman" w:cs="Times New Roman"/>
                <w:sz w:val="20"/>
                <w:szCs w:val="20"/>
              </w:rPr>
              <w:t>5</w:t>
            </w:r>
            <w:r w:rsidRPr="000A2D09">
              <w:rPr>
                <w:rFonts w:ascii="Times New Roman" w:hAnsi="Times New Roman" w:cs="Times New Roman"/>
                <w:sz w:val="20"/>
                <w:szCs w:val="20"/>
              </w:rPr>
              <w:t>)</w:t>
            </w:r>
          </w:p>
        </w:tc>
        <w:tc>
          <w:tcPr>
            <w:tcW w:w="6378" w:type="dxa"/>
            <w:tcBorders>
              <w:top w:val="single" w:sz="4" w:space="0" w:color="auto"/>
              <w:left w:val="single" w:sz="4" w:space="0" w:color="auto"/>
              <w:bottom w:val="single" w:sz="4" w:space="0" w:color="auto"/>
              <w:right w:val="single" w:sz="4" w:space="0" w:color="auto"/>
            </w:tcBorders>
            <w:vAlign w:val="center"/>
          </w:tcPr>
          <w:p w14:paraId="409C1A9B" w14:textId="77777777" w:rsidR="005667A9" w:rsidRDefault="005667A9" w:rsidP="0043763F">
            <w:pPr>
              <w:spacing w:after="0"/>
              <w:jc w:val="both"/>
              <w:rPr>
                <w:rFonts w:ascii="Times New Roman" w:hAnsi="Times New Roman" w:cs="Times New Roman"/>
                <w:sz w:val="20"/>
                <w:szCs w:val="20"/>
              </w:rPr>
            </w:pPr>
            <w:r w:rsidRPr="00386A08">
              <w:rPr>
                <w:rFonts w:ascii="Times New Roman" w:hAnsi="Times New Roman" w:cs="Times New Roman"/>
                <w:sz w:val="20"/>
                <w:szCs w:val="20"/>
              </w:rPr>
              <w:t>Набір повинен бути призначений для навчання основам</w:t>
            </w:r>
            <w:r>
              <w:rPr>
                <w:rFonts w:ascii="Times New Roman" w:hAnsi="Times New Roman" w:cs="Times New Roman"/>
                <w:sz w:val="20"/>
                <w:szCs w:val="20"/>
              </w:rPr>
              <w:t xml:space="preserve"> технології</w:t>
            </w:r>
            <w:r w:rsidRPr="00386A08">
              <w:rPr>
                <w:rFonts w:ascii="Times New Roman" w:hAnsi="Times New Roman" w:cs="Times New Roman"/>
                <w:sz w:val="20"/>
                <w:szCs w:val="20"/>
              </w:rPr>
              <w:t xml:space="preserve"> </w:t>
            </w:r>
            <w:r>
              <w:rPr>
                <w:rFonts w:ascii="Times New Roman" w:hAnsi="Times New Roman" w:cs="Times New Roman"/>
                <w:sz w:val="20"/>
                <w:szCs w:val="20"/>
              </w:rPr>
              <w:t>штучного інтелекту.</w:t>
            </w:r>
          </w:p>
          <w:p w14:paraId="3FB57896" w14:textId="77777777" w:rsidR="005667A9" w:rsidRPr="00283800" w:rsidRDefault="005667A9" w:rsidP="0043763F">
            <w:pPr>
              <w:spacing w:after="0"/>
              <w:jc w:val="both"/>
              <w:rPr>
                <w:rFonts w:ascii="Times New Roman" w:hAnsi="Times New Roman" w:cs="Times New Roman"/>
                <w:sz w:val="20"/>
                <w:szCs w:val="20"/>
              </w:rPr>
            </w:pPr>
            <w:r w:rsidRPr="00283800">
              <w:rPr>
                <w:rFonts w:ascii="Times New Roman" w:hAnsi="Times New Roman" w:cs="Times New Roman"/>
                <w:sz w:val="20"/>
                <w:szCs w:val="20"/>
              </w:rPr>
              <w:t>Кількість компонентів у наборі: не менше 300</w:t>
            </w:r>
            <w:r>
              <w:rPr>
                <w:rFonts w:ascii="Times New Roman" w:hAnsi="Times New Roman" w:cs="Times New Roman"/>
                <w:sz w:val="20"/>
                <w:szCs w:val="20"/>
              </w:rPr>
              <w:t>.</w:t>
            </w:r>
          </w:p>
          <w:p w14:paraId="2FDFE8E3" w14:textId="77777777" w:rsidR="005667A9" w:rsidRPr="00283800" w:rsidRDefault="005667A9" w:rsidP="0043763F">
            <w:pPr>
              <w:spacing w:after="0"/>
              <w:jc w:val="both"/>
              <w:rPr>
                <w:rFonts w:ascii="Times New Roman" w:hAnsi="Times New Roman" w:cs="Times New Roman"/>
                <w:sz w:val="20"/>
                <w:szCs w:val="20"/>
              </w:rPr>
            </w:pPr>
            <w:r w:rsidRPr="00283800">
              <w:rPr>
                <w:rFonts w:ascii="Times New Roman" w:hAnsi="Times New Roman" w:cs="Times New Roman"/>
                <w:sz w:val="20"/>
                <w:szCs w:val="20"/>
              </w:rPr>
              <w:t>Кількість моделей для збірки: не менше 3</w:t>
            </w:r>
            <w:r>
              <w:rPr>
                <w:rFonts w:ascii="Times New Roman" w:hAnsi="Times New Roman" w:cs="Times New Roman"/>
                <w:sz w:val="20"/>
                <w:szCs w:val="20"/>
              </w:rPr>
              <w:t>.</w:t>
            </w:r>
          </w:p>
          <w:p w14:paraId="3BF61080" w14:textId="77777777" w:rsidR="005667A9" w:rsidRPr="00386A08" w:rsidRDefault="005667A9" w:rsidP="0043763F">
            <w:pPr>
              <w:spacing w:after="0"/>
              <w:jc w:val="both"/>
              <w:rPr>
                <w:rFonts w:ascii="Times New Roman" w:hAnsi="Times New Roman" w:cs="Times New Roman"/>
                <w:sz w:val="20"/>
                <w:szCs w:val="20"/>
              </w:rPr>
            </w:pPr>
            <w:r w:rsidRPr="00283800">
              <w:rPr>
                <w:rFonts w:ascii="Times New Roman" w:hAnsi="Times New Roman" w:cs="Times New Roman"/>
                <w:sz w:val="20"/>
                <w:szCs w:val="20"/>
              </w:rPr>
              <w:t xml:space="preserve">Методичні матеріали: </w:t>
            </w:r>
            <w:r>
              <w:rPr>
                <w:rFonts w:ascii="Times New Roman" w:hAnsi="Times New Roman" w:cs="Times New Roman"/>
                <w:sz w:val="20"/>
                <w:szCs w:val="20"/>
              </w:rPr>
              <w:t>п</w:t>
            </w:r>
            <w:r w:rsidRPr="00283800">
              <w:rPr>
                <w:rFonts w:ascii="Times New Roman" w:hAnsi="Times New Roman" w:cs="Times New Roman"/>
                <w:sz w:val="20"/>
                <w:szCs w:val="20"/>
              </w:rPr>
              <w:t>окрокове керівництво з описом проведення експериментів.</w:t>
            </w:r>
          </w:p>
        </w:tc>
        <w:tc>
          <w:tcPr>
            <w:tcW w:w="709" w:type="dxa"/>
            <w:tcBorders>
              <w:top w:val="single" w:sz="4" w:space="0" w:color="auto"/>
              <w:left w:val="single" w:sz="4" w:space="0" w:color="auto"/>
              <w:bottom w:val="single" w:sz="4" w:space="0" w:color="auto"/>
              <w:right w:val="single" w:sz="4" w:space="0" w:color="auto"/>
            </w:tcBorders>
            <w:vAlign w:val="center"/>
          </w:tcPr>
          <w:p w14:paraId="69E3D5A4"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667A9" w:rsidRPr="00D15E40" w14:paraId="559E2600" w14:textId="77777777" w:rsidTr="0043763F">
        <w:trPr>
          <w:trHeight w:val="100"/>
        </w:trPr>
        <w:tc>
          <w:tcPr>
            <w:tcW w:w="9915" w:type="dxa"/>
            <w:gridSpan w:val="4"/>
            <w:tcBorders>
              <w:top w:val="single" w:sz="4" w:space="0" w:color="000000"/>
              <w:left w:val="single" w:sz="4" w:space="0" w:color="000000"/>
              <w:bottom w:val="single" w:sz="4" w:space="0" w:color="000000"/>
              <w:right w:val="single" w:sz="4" w:space="0" w:color="auto"/>
            </w:tcBorders>
            <w:vAlign w:val="center"/>
          </w:tcPr>
          <w:p w14:paraId="4A73C01E" w14:textId="77777777" w:rsidR="005667A9" w:rsidRDefault="005667A9" w:rsidP="0043763F">
            <w:pPr>
              <w:spacing w:after="0" w:line="240" w:lineRule="auto"/>
              <w:jc w:val="center"/>
              <w:rPr>
                <w:rFonts w:ascii="Times New Roman" w:hAnsi="Times New Roman" w:cs="Times New Roman"/>
                <w:sz w:val="20"/>
                <w:szCs w:val="20"/>
              </w:rPr>
            </w:pPr>
            <w:r w:rsidRPr="00F85B93">
              <w:rPr>
                <w:rFonts w:ascii="Times New Roman" w:hAnsi="Times New Roman" w:cs="Times New Roman"/>
                <w:b/>
                <w:sz w:val="20"/>
                <w:szCs w:val="20"/>
              </w:rPr>
              <w:t xml:space="preserve">Комплект </w:t>
            </w:r>
            <w:r>
              <w:rPr>
                <w:rFonts w:ascii="Times New Roman" w:hAnsi="Times New Roman" w:cs="Times New Roman"/>
                <w:b/>
                <w:sz w:val="20"/>
                <w:szCs w:val="20"/>
              </w:rPr>
              <w:t>навчальних роботів</w:t>
            </w:r>
            <w:r w:rsidRPr="00F85B93">
              <w:rPr>
                <w:rFonts w:ascii="Times New Roman" w:hAnsi="Times New Roman" w:cs="Times New Roman"/>
                <w:b/>
                <w:sz w:val="20"/>
                <w:szCs w:val="20"/>
              </w:rPr>
              <w:t xml:space="preserve"> для STEM-лабораторії</w:t>
            </w:r>
          </w:p>
        </w:tc>
      </w:tr>
      <w:tr w:rsidR="005667A9" w:rsidRPr="00D15E40" w14:paraId="4C173A09"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2F24A571" w14:textId="77777777" w:rsidR="005667A9" w:rsidRPr="00B72A3F" w:rsidRDefault="005667A9" w:rsidP="00616FE7">
            <w:pPr>
              <w:pStyle w:val="a5"/>
              <w:numPr>
                <w:ilvl w:val="0"/>
                <w:numId w:val="7"/>
              </w:numPr>
              <w:rPr>
                <w:sz w:val="20"/>
                <w:szCs w:val="20"/>
              </w:rPr>
            </w:pPr>
          </w:p>
        </w:tc>
        <w:tc>
          <w:tcPr>
            <w:tcW w:w="2126" w:type="dxa"/>
            <w:tcBorders>
              <w:top w:val="single" w:sz="4" w:space="0" w:color="auto"/>
              <w:left w:val="single" w:sz="4" w:space="0" w:color="auto"/>
              <w:bottom w:val="single" w:sz="4" w:space="0" w:color="auto"/>
              <w:right w:val="single" w:sz="4" w:space="0" w:color="auto"/>
            </w:tcBorders>
          </w:tcPr>
          <w:p w14:paraId="2BEBB8EB" w14:textId="77777777" w:rsidR="005667A9" w:rsidRPr="000A2D09" w:rsidRDefault="005667A9" w:rsidP="0043763F">
            <w:pPr>
              <w:jc w:val="center"/>
              <w:rPr>
                <w:rFonts w:ascii="Times New Roman" w:hAnsi="Times New Roman" w:cs="Times New Roman"/>
                <w:sz w:val="20"/>
                <w:szCs w:val="20"/>
              </w:rPr>
            </w:pPr>
            <w:r w:rsidRPr="00485849">
              <w:rPr>
                <w:rFonts w:ascii="Times New Roman" w:hAnsi="Times New Roman" w:cs="Times New Roman"/>
                <w:sz w:val="20"/>
                <w:szCs w:val="20"/>
              </w:rPr>
              <w:t xml:space="preserve">Навчальні роботи (тип </w:t>
            </w:r>
            <w:r>
              <w:rPr>
                <w:rFonts w:ascii="Times New Roman" w:hAnsi="Times New Roman" w:cs="Times New Roman"/>
                <w:sz w:val="20"/>
                <w:szCs w:val="20"/>
              </w:rPr>
              <w:t>1</w:t>
            </w:r>
            <w:r w:rsidRPr="00485849">
              <w:rPr>
                <w:rFonts w:ascii="Times New Roman" w:hAnsi="Times New Roman" w:cs="Times New Roman"/>
                <w:sz w:val="20"/>
                <w:szCs w:val="20"/>
              </w:rPr>
              <w:t>)</w:t>
            </w:r>
          </w:p>
        </w:tc>
        <w:tc>
          <w:tcPr>
            <w:tcW w:w="6378" w:type="dxa"/>
            <w:tcBorders>
              <w:top w:val="single" w:sz="4" w:space="0" w:color="auto"/>
              <w:left w:val="single" w:sz="4" w:space="0" w:color="auto"/>
              <w:bottom w:val="single" w:sz="4" w:space="0" w:color="auto"/>
              <w:right w:val="single" w:sz="4" w:space="0" w:color="auto"/>
            </w:tcBorders>
            <w:vAlign w:val="center"/>
          </w:tcPr>
          <w:p w14:paraId="0D21D32F" w14:textId="77777777" w:rsidR="005667A9" w:rsidRPr="00386A08" w:rsidRDefault="005667A9" w:rsidP="0043763F">
            <w:pPr>
              <w:spacing w:after="0"/>
              <w:jc w:val="both"/>
              <w:rPr>
                <w:rFonts w:ascii="Times New Roman" w:hAnsi="Times New Roman" w:cs="Times New Roman"/>
                <w:sz w:val="20"/>
                <w:szCs w:val="20"/>
              </w:rPr>
            </w:pPr>
            <w:r w:rsidRPr="00386A08">
              <w:rPr>
                <w:rFonts w:ascii="Times New Roman" w:hAnsi="Times New Roman" w:cs="Times New Roman"/>
                <w:sz w:val="20"/>
                <w:szCs w:val="20"/>
              </w:rPr>
              <w:t>Набір повинен бути призначений для навчання основам робототехніки та програмування.</w:t>
            </w:r>
          </w:p>
          <w:p w14:paraId="65AF744F" w14:textId="77777777" w:rsidR="005667A9" w:rsidRPr="00E367A1" w:rsidRDefault="005667A9" w:rsidP="0043763F">
            <w:pPr>
              <w:spacing w:after="0"/>
              <w:jc w:val="both"/>
              <w:rPr>
                <w:rFonts w:ascii="Times New Roman" w:hAnsi="Times New Roman" w:cs="Times New Roman"/>
                <w:sz w:val="20"/>
                <w:szCs w:val="20"/>
              </w:rPr>
            </w:pPr>
            <w:r w:rsidRPr="00E367A1">
              <w:rPr>
                <w:rFonts w:ascii="Times New Roman" w:hAnsi="Times New Roman" w:cs="Times New Roman"/>
                <w:sz w:val="20"/>
                <w:szCs w:val="20"/>
              </w:rPr>
              <w:t>Робот</w:t>
            </w:r>
            <w:r>
              <w:rPr>
                <w:rFonts w:ascii="Times New Roman" w:hAnsi="Times New Roman" w:cs="Times New Roman"/>
                <w:sz w:val="20"/>
                <w:szCs w:val="20"/>
              </w:rPr>
              <w:t xml:space="preserve">изований навчальний пристрій </w:t>
            </w:r>
            <w:r w:rsidRPr="00E367A1">
              <w:rPr>
                <w:rFonts w:ascii="Times New Roman" w:hAnsi="Times New Roman" w:cs="Times New Roman"/>
                <w:sz w:val="20"/>
                <w:szCs w:val="20"/>
              </w:rPr>
              <w:t xml:space="preserve">має бути оснащений наступними компонентами:  </w:t>
            </w:r>
          </w:p>
          <w:p w14:paraId="170DEA6C" w14:textId="77777777" w:rsidR="005667A9" w:rsidRPr="00E367A1" w:rsidRDefault="005667A9" w:rsidP="0043763F">
            <w:pPr>
              <w:spacing w:after="0"/>
              <w:jc w:val="both"/>
              <w:rPr>
                <w:rFonts w:ascii="Times New Roman" w:hAnsi="Times New Roman" w:cs="Times New Roman"/>
                <w:sz w:val="20"/>
                <w:szCs w:val="20"/>
              </w:rPr>
            </w:pPr>
            <w:r w:rsidRPr="00E367A1">
              <w:rPr>
                <w:rFonts w:ascii="Times New Roman" w:hAnsi="Times New Roman" w:cs="Times New Roman"/>
                <w:sz w:val="20"/>
                <w:szCs w:val="20"/>
              </w:rPr>
              <w:t>•</w:t>
            </w:r>
            <w:r>
              <w:rPr>
                <w:rFonts w:ascii="Times New Roman" w:hAnsi="Times New Roman" w:cs="Times New Roman"/>
                <w:sz w:val="20"/>
                <w:szCs w:val="20"/>
              </w:rPr>
              <w:t xml:space="preserve"> </w:t>
            </w:r>
            <w:r w:rsidRPr="00E367A1">
              <w:rPr>
                <w:rFonts w:ascii="Times New Roman" w:hAnsi="Times New Roman" w:cs="Times New Roman"/>
                <w:sz w:val="20"/>
                <w:szCs w:val="20"/>
              </w:rPr>
              <w:t xml:space="preserve">плата на основі мікроконтролера ESP32 або аналог  </w:t>
            </w:r>
          </w:p>
          <w:p w14:paraId="0BE6DE0C" w14:textId="77777777" w:rsidR="005667A9" w:rsidRPr="00E367A1" w:rsidRDefault="005667A9" w:rsidP="0043763F">
            <w:pPr>
              <w:spacing w:after="0"/>
              <w:jc w:val="both"/>
              <w:rPr>
                <w:rFonts w:ascii="Times New Roman" w:hAnsi="Times New Roman" w:cs="Times New Roman"/>
                <w:sz w:val="20"/>
                <w:szCs w:val="20"/>
              </w:rPr>
            </w:pPr>
            <w:r w:rsidRPr="00E367A1">
              <w:rPr>
                <w:rFonts w:ascii="Times New Roman" w:hAnsi="Times New Roman" w:cs="Times New Roman"/>
                <w:sz w:val="20"/>
                <w:szCs w:val="20"/>
              </w:rPr>
              <w:t>•</w:t>
            </w:r>
            <w:r>
              <w:rPr>
                <w:rFonts w:ascii="Times New Roman" w:hAnsi="Times New Roman" w:cs="Times New Roman"/>
                <w:sz w:val="20"/>
                <w:szCs w:val="20"/>
              </w:rPr>
              <w:t xml:space="preserve"> </w:t>
            </w:r>
            <w:r w:rsidRPr="00E367A1">
              <w:rPr>
                <w:rFonts w:ascii="Times New Roman" w:hAnsi="Times New Roman" w:cs="Times New Roman"/>
                <w:sz w:val="20"/>
                <w:szCs w:val="20"/>
              </w:rPr>
              <w:t xml:space="preserve">датчик світла </w:t>
            </w:r>
          </w:p>
          <w:p w14:paraId="32E1174D" w14:textId="77777777" w:rsidR="005667A9" w:rsidRPr="00E367A1" w:rsidRDefault="005667A9" w:rsidP="0043763F">
            <w:pPr>
              <w:spacing w:after="0"/>
              <w:jc w:val="both"/>
              <w:rPr>
                <w:rFonts w:ascii="Times New Roman" w:hAnsi="Times New Roman" w:cs="Times New Roman"/>
                <w:sz w:val="20"/>
                <w:szCs w:val="20"/>
              </w:rPr>
            </w:pPr>
            <w:r w:rsidRPr="00E367A1">
              <w:rPr>
                <w:rFonts w:ascii="Times New Roman" w:hAnsi="Times New Roman" w:cs="Times New Roman"/>
                <w:sz w:val="20"/>
                <w:szCs w:val="20"/>
              </w:rPr>
              <w:t>•</w:t>
            </w:r>
            <w:r>
              <w:rPr>
                <w:rFonts w:ascii="Times New Roman" w:hAnsi="Times New Roman" w:cs="Times New Roman"/>
                <w:sz w:val="20"/>
                <w:szCs w:val="20"/>
              </w:rPr>
              <w:t xml:space="preserve"> </w:t>
            </w:r>
            <w:r w:rsidRPr="00E367A1">
              <w:rPr>
                <w:rFonts w:ascii="Times New Roman" w:hAnsi="Times New Roman" w:cs="Times New Roman"/>
                <w:sz w:val="20"/>
                <w:szCs w:val="20"/>
              </w:rPr>
              <w:t xml:space="preserve">гіроскоп </w:t>
            </w:r>
          </w:p>
          <w:p w14:paraId="0047AD82" w14:textId="77777777" w:rsidR="005667A9" w:rsidRDefault="005667A9" w:rsidP="0043763F">
            <w:pPr>
              <w:spacing w:after="0"/>
              <w:jc w:val="both"/>
              <w:rPr>
                <w:rFonts w:ascii="Times New Roman" w:hAnsi="Times New Roman" w:cs="Times New Roman"/>
                <w:sz w:val="20"/>
                <w:szCs w:val="20"/>
              </w:rPr>
            </w:pPr>
            <w:r w:rsidRPr="00E367A1">
              <w:rPr>
                <w:rFonts w:ascii="Times New Roman" w:hAnsi="Times New Roman" w:cs="Times New Roman"/>
                <w:sz w:val="20"/>
                <w:szCs w:val="20"/>
              </w:rPr>
              <w:t>•</w:t>
            </w:r>
            <w:r>
              <w:rPr>
                <w:rFonts w:ascii="Times New Roman" w:hAnsi="Times New Roman" w:cs="Times New Roman"/>
                <w:sz w:val="20"/>
                <w:szCs w:val="20"/>
              </w:rPr>
              <w:t xml:space="preserve"> </w:t>
            </w:r>
            <w:r w:rsidRPr="00E367A1">
              <w:rPr>
                <w:rFonts w:ascii="Times New Roman" w:hAnsi="Times New Roman" w:cs="Times New Roman"/>
                <w:sz w:val="20"/>
                <w:szCs w:val="20"/>
              </w:rPr>
              <w:t xml:space="preserve">датчик гучності </w:t>
            </w:r>
          </w:p>
          <w:p w14:paraId="58D8011C" w14:textId="77777777" w:rsidR="005667A9" w:rsidRPr="00E367A1" w:rsidRDefault="005667A9" w:rsidP="0043763F">
            <w:pPr>
              <w:spacing w:after="0"/>
              <w:jc w:val="both"/>
              <w:rPr>
                <w:rFonts w:ascii="Times New Roman" w:hAnsi="Times New Roman" w:cs="Times New Roman"/>
                <w:sz w:val="20"/>
                <w:szCs w:val="20"/>
              </w:rPr>
            </w:pPr>
            <w:r w:rsidRPr="004B15C1">
              <w:rPr>
                <w:rFonts w:ascii="Times New Roman" w:hAnsi="Times New Roman" w:cs="Times New Roman"/>
                <w:sz w:val="20"/>
                <w:szCs w:val="20"/>
              </w:rPr>
              <w:t>•</w:t>
            </w:r>
            <w:r>
              <w:rPr>
                <w:rFonts w:ascii="Times New Roman" w:hAnsi="Times New Roman" w:cs="Times New Roman"/>
                <w:sz w:val="20"/>
                <w:szCs w:val="20"/>
              </w:rPr>
              <w:t xml:space="preserve"> </w:t>
            </w:r>
            <w:r w:rsidRPr="004B15C1">
              <w:rPr>
                <w:rFonts w:ascii="Times New Roman" w:hAnsi="Times New Roman" w:cs="Times New Roman"/>
                <w:sz w:val="20"/>
                <w:szCs w:val="20"/>
              </w:rPr>
              <w:t>датчик яскравості світла</w:t>
            </w:r>
          </w:p>
          <w:p w14:paraId="71AF6171" w14:textId="77777777" w:rsidR="005667A9" w:rsidRPr="00E367A1" w:rsidRDefault="005667A9" w:rsidP="0043763F">
            <w:pPr>
              <w:spacing w:after="0"/>
              <w:jc w:val="both"/>
              <w:rPr>
                <w:rFonts w:ascii="Times New Roman" w:hAnsi="Times New Roman" w:cs="Times New Roman"/>
                <w:sz w:val="20"/>
                <w:szCs w:val="20"/>
              </w:rPr>
            </w:pPr>
            <w:r w:rsidRPr="00E367A1">
              <w:rPr>
                <w:rFonts w:ascii="Times New Roman" w:hAnsi="Times New Roman" w:cs="Times New Roman"/>
                <w:sz w:val="20"/>
                <w:szCs w:val="20"/>
              </w:rPr>
              <w:t>•</w:t>
            </w:r>
            <w:r>
              <w:rPr>
                <w:rFonts w:ascii="Times New Roman" w:hAnsi="Times New Roman" w:cs="Times New Roman"/>
                <w:sz w:val="20"/>
                <w:szCs w:val="20"/>
              </w:rPr>
              <w:t xml:space="preserve"> </w:t>
            </w:r>
            <w:r w:rsidRPr="00E367A1">
              <w:rPr>
                <w:rFonts w:ascii="Times New Roman" w:hAnsi="Times New Roman" w:cs="Times New Roman"/>
                <w:sz w:val="20"/>
                <w:szCs w:val="20"/>
              </w:rPr>
              <w:t xml:space="preserve">ІЧ приймач і передавач </w:t>
            </w:r>
          </w:p>
          <w:p w14:paraId="703A2535" w14:textId="77777777" w:rsidR="005667A9" w:rsidRPr="004B15C1" w:rsidRDefault="005667A9" w:rsidP="0043763F">
            <w:pPr>
              <w:spacing w:after="0"/>
              <w:jc w:val="both"/>
              <w:rPr>
                <w:rFonts w:ascii="Times New Roman" w:hAnsi="Times New Roman" w:cs="Times New Roman"/>
                <w:sz w:val="20"/>
                <w:szCs w:val="20"/>
              </w:rPr>
            </w:pPr>
            <w:r w:rsidRPr="00E367A1">
              <w:rPr>
                <w:rFonts w:ascii="Times New Roman" w:hAnsi="Times New Roman" w:cs="Times New Roman"/>
                <w:sz w:val="20"/>
                <w:szCs w:val="20"/>
              </w:rPr>
              <w:t>•</w:t>
            </w:r>
            <w:r>
              <w:rPr>
                <w:rFonts w:ascii="Times New Roman" w:hAnsi="Times New Roman" w:cs="Times New Roman"/>
                <w:sz w:val="20"/>
                <w:szCs w:val="20"/>
              </w:rPr>
              <w:t xml:space="preserve"> </w:t>
            </w:r>
            <w:r w:rsidRPr="004B15C1">
              <w:rPr>
                <w:rFonts w:ascii="Times New Roman" w:hAnsi="Times New Roman" w:cs="Times New Roman"/>
                <w:sz w:val="20"/>
                <w:szCs w:val="20"/>
              </w:rPr>
              <w:t xml:space="preserve">світлодіодна матриця  </w:t>
            </w:r>
          </w:p>
          <w:p w14:paraId="01B25785" w14:textId="77777777" w:rsidR="005667A9" w:rsidRPr="004B15C1" w:rsidRDefault="005667A9" w:rsidP="0043763F">
            <w:pPr>
              <w:spacing w:after="0"/>
              <w:jc w:val="both"/>
              <w:rPr>
                <w:rFonts w:ascii="Times New Roman" w:hAnsi="Times New Roman" w:cs="Times New Roman"/>
                <w:sz w:val="20"/>
                <w:szCs w:val="20"/>
              </w:rPr>
            </w:pPr>
            <w:r w:rsidRPr="004B15C1">
              <w:rPr>
                <w:rFonts w:ascii="Times New Roman" w:hAnsi="Times New Roman" w:cs="Times New Roman"/>
                <w:sz w:val="20"/>
                <w:szCs w:val="20"/>
              </w:rPr>
              <w:t>• функціональні кнопки</w:t>
            </w:r>
          </w:p>
          <w:p w14:paraId="31D44722" w14:textId="77777777" w:rsidR="005667A9" w:rsidRPr="004B15C1" w:rsidRDefault="005667A9" w:rsidP="0043763F">
            <w:pPr>
              <w:spacing w:after="0"/>
              <w:jc w:val="both"/>
              <w:rPr>
                <w:rFonts w:ascii="Times New Roman" w:hAnsi="Times New Roman" w:cs="Times New Roman"/>
                <w:sz w:val="20"/>
                <w:szCs w:val="20"/>
              </w:rPr>
            </w:pPr>
            <w:r w:rsidRPr="004B15C1">
              <w:rPr>
                <w:rFonts w:ascii="Times New Roman" w:hAnsi="Times New Roman" w:cs="Times New Roman"/>
                <w:sz w:val="20"/>
                <w:szCs w:val="20"/>
              </w:rPr>
              <w:t>• RGB світлодіод</w:t>
            </w:r>
          </w:p>
          <w:p w14:paraId="37B9B793" w14:textId="77777777" w:rsidR="005667A9" w:rsidRPr="00E367A1" w:rsidRDefault="005667A9" w:rsidP="0043763F">
            <w:pPr>
              <w:spacing w:after="0"/>
              <w:jc w:val="both"/>
              <w:rPr>
                <w:rFonts w:ascii="Times New Roman" w:hAnsi="Times New Roman" w:cs="Times New Roman"/>
                <w:sz w:val="20"/>
                <w:szCs w:val="20"/>
              </w:rPr>
            </w:pPr>
            <w:r w:rsidRPr="004B15C1">
              <w:rPr>
                <w:rFonts w:ascii="Times New Roman" w:hAnsi="Times New Roman" w:cs="Times New Roman"/>
                <w:sz w:val="20"/>
                <w:szCs w:val="20"/>
              </w:rPr>
              <w:t>• не менше 2 електромоторів</w:t>
            </w:r>
            <w:r w:rsidRPr="00E367A1">
              <w:rPr>
                <w:rFonts w:ascii="Times New Roman" w:hAnsi="Times New Roman" w:cs="Times New Roman"/>
                <w:sz w:val="20"/>
                <w:szCs w:val="20"/>
              </w:rPr>
              <w:t xml:space="preserve"> </w:t>
            </w:r>
          </w:p>
          <w:p w14:paraId="6AC4532C" w14:textId="77777777" w:rsidR="005667A9" w:rsidRDefault="005667A9" w:rsidP="0043763F">
            <w:pPr>
              <w:spacing w:after="0"/>
              <w:jc w:val="both"/>
              <w:rPr>
                <w:rFonts w:ascii="Times New Roman" w:hAnsi="Times New Roman" w:cs="Times New Roman"/>
                <w:sz w:val="20"/>
                <w:szCs w:val="20"/>
              </w:rPr>
            </w:pPr>
            <w:r w:rsidRPr="00E367A1">
              <w:rPr>
                <w:rFonts w:ascii="Times New Roman" w:hAnsi="Times New Roman" w:cs="Times New Roman"/>
                <w:sz w:val="20"/>
                <w:szCs w:val="20"/>
              </w:rPr>
              <w:t>•</w:t>
            </w:r>
            <w:r>
              <w:rPr>
                <w:rFonts w:ascii="Times New Roman" w:hAnsi="Times New Roman" w:cs="Times New Roman"/>
                <w:sz w:val="20"/>
                <w:szCs w:val="20"/>
              </w:rPr>
              <w:t xml:space="preserve"> </w:t>
            </w:r>
            <w:r w:rsidRPr="00E367A1">
              <w:rPr>
                <w:rFonts w:ascii="Times New Roman" w:hAnsi="Times New Roman" w:cs="Times New Roman"/>
                <w:sz w:val="20"/>
                <w:szCs w:val="20"/>
              </w:rPr>
              <w:t>вбудований акумулятор 3.7В не менше 950 МА/год</w:t>
            </w:r>
          </w:p>
          <w:p w14:paraId="08B7B7D9" w14:textId="77777777" w:rsidR="005667A9" w:rsidRDefault="005667A9" w:rsidP="0043763F">
            <w:pPr>
              <w:spacing w:after="0"/>
              <w:jc w:val="both"/>
              <w:rPr>
                <w:rFonts w:ascii="Times New Roman" w:hAnsi="Times New Roman" w:cs="Times New Roman"/>
                <w:sz w:val="20"/>
                <w:szCs w:val="20"/>
              </w:rPr>
            </w:pPr>
            <w:r w:rsidRPr="00E367A1">
              <w:rPr>
                <w:rFonts w:ascii="Times New Roman" w:hAnsi="Times New Roman" w:cs="Times New Roman"/>
                <w:sz w:val="20"/>
                <w:szCs w:val="20"/>
              </w:rPr>
              <w:t>Корпус робота має бути виготовлений із пластику з заокругленими кутами.</w:t>
            </w:r>
          </w:p>
          <w:p w14:paraId="0B14B2DD" w14:textId="77777777" w:rsidR="005667A9" w:rsidRDefault="005667A9" w:rsidP="0043763F">
            <w:pPr>
              <w:spacing w:after="0"/>
              <w:jc w:val="both"/>
              <w:rPr>
                <w:rFonts w:ascii="Times New Roman" w:hAnsi="Times New Roman" w:cs="Times New Roman"/>
                <w:sz w:val="20"/>
                <w:szCs w:val="20"/>
              </w:rPr>
            </w:pPr>
            <w:r w:rsidRPr="0052724A">
              <w:rPr>
                <w:rFonts w:ascii="Times New Roman" w:hAnsi="Times New Roman" w:cs="Times New Roman"/>
                <w:sz w:val="20"/>
                <w:szCs w:val="20"/>
              </w:rPr>
              <w:t>Кількість компонентів у наборі: не менше 13 шт.</w:t>
            </w:r>
          </w:p>
          <w:p w14:paraId="341E7026" w14:textId="77777777" w:rsidR="005667A9" w:rsidRDefault="005667A9" w:rsidP="0043763F">
            <w:pPr>
              <w:spacing w:after="0"/>
              <w:jc w:val="both"/>
              <w:rPr>
                <w:rFonts w:ascii="Times New Roman" w:hAnsi="Times New Roman" w:cs="Times New Roman"/>
                <w:sz w:val="20"/>
                <w:szCs w:val="20"/>
              </w:rPr>
            </w:pPr>
            <w:r w:rsidRPr="0052724A">
              <w:rPr>
                <w:rFonts w:ascii="Times New Roman" w:hAnsi="Times New Roman" w:cs="Times New Roman"/>
                <w:sz w:val="20"/>
                <w:szCs w:val="20"/>
              </w:rPr>
              <w:t>Програмне забезпечення з інтерфейсом українською мовою</w:t>
            </w:r>
            <w:r>
              <w:rPr>
                <w:rFonts w:ascii="Times New Roman" w:hAnsi="Times New Roman" w:cs="Times New Roman"/>
                <w:sz w:val="20"/>
                <w:szCs w:val="20"/>
              </w:rPr>
              <w:t>.</w:t>
            </w:r>
            <w:r w:rsidRPr="0052724A">
              <w:rPr>
                <w:rFonts w:ascii="Times New Roman" w:hAnsi="Times New Roman" w:cs="Times New Roman"/>
                <w:sz w:val="20"/>
                <w:szCs w:val="20"/>
              </w:rPr>
              <w:t xml:space="preserve"> Сумісність програмного забезпечення з ОС (Windows</w:t>
            </w:r>
            <w:r>
              <w:rPr>
                <w:rFonts w:ascii="Times New Roman" w:hAnsi="Times New Roman" w:cs="Times New Roman"/>
                <w:sz w:val="20"/>
                <w:szCs w:val="20"/>
              </w:rPr>
              <w:t>)</w:t>
            </w:r>
          </w:p>
          <w:p w14:paraId="0EC12D8F" w14:textId="77777777" w:rsidR="005667A9" w:rsidRDefault="005667A9" w:rsidP="0043763F">
            <w:pPr>
              <w:spacing w:after="0"/>
              <w:jc w:val="both"/>
              <w:rPr>
                <w:rFonts w:ascii="Times New Roman" w:hAnsi="Times New Roman" w:cs="Times New Roman"/>
                <w:sz w:val="20"/>
                <w:szCs w:val="20"/>
              </w:rPr>
            </w:pPr>
            <w:r w:rsidRPr="004B15C1">
              <w:rPr>
                <w:rFonts w:ascii="Times New Roman" w:hAnsi="Times New Roman" w:cs="Times New Roman"/>
                <w:sz w:val="20"/>
                <w:szCs w:val="20"/>
              </w:rPr>
              <w:t>Бездротове управління</w:t>
            </w:r>
            <w:r>
              <w:rPr>
                <w:rFonts w:ascii="Times New Roman" w:hAnsi="Times New Roman" w:cs="Times New Roman"/>
                <w:sz w:val="20"/>
                <w:szCs w:val="20"/>
              </w:rPr>
              <w:t xml:space="preserve">: </w:t>
            </w:r>
            <w:proofErr w:type="spellStart"/>
            <w:r w:rsidRPr="0052724A">
              <w:rPr>
                <w:rFonts w:ascii="Times New Roman" w:hAnsi="Times New Roman" w:cs="Times New Roman"/>
                <w:sz w:val="20"/>
                <w:szCs w:val="20"/>
              </w:rPr>
              <w:t>Wi-Fi</w:t>
            </w:r>
            <w:proofErr w:type="spellEnd"/>
            <w:r w:rsidRPr="0052724A">
              <w:rPr>
                <w:rFonts w:ascii="Times New Roman" w:hAnsi="Times New Roman" w:cs="Times New Roman"/>
                <w:sz w:val="20"/>
                <w:szCs w:val="20"/>
              </w:rPr>
              <w:t xml:space="preserve"> / </w:t>
            </w:r>
            <w:proofErr w:type="spellStart"/>
            <w:r w:rsidRPr="0052724A">
              <w:rPr>
                <w:rFonts w:ascii="Times New Roman" w:hAnsi="Times New Roman" w:cs="Times New Roman"/>
                <w:sz w:val="20"/>
                <w:szCs w:val="20"/>
              </w:rPr>
              <w:t>Bluetooth</w:t>
            </w:r>
            <w:proofErr w:type="spellEnd"/>
            <w:r w:rsidRPr="0052724A">
              <w:rPr>
                <w:rFonts w:ascii="Times New Roman" w:hAnsi="Times New Roman" w:cs="Times New Roman"/>
                <w:sz w:val="20"/>
                <w:szCs w:val="20"/>
              </w:rPr>
              <w:t xml:space="preserve"> </w:t>
            </w:r>
          </w:p>
          <w:p w14:paraId="23FD92EE" w14:textId="77777777" w:rsidR="005667A9" w:rsidRDefault="005667A9" w:rsidP="0043763F">
            <w:pPr>
              <w:spacing w:after="0"/>
              <w:jc w:val="both"/>
              <w:rPr>
                <w:rFonts w:ascii="Times New Roman" w:hAnsi="Times New Roman" w:cs="Times New Roman"/>
                <w:sz w:val="20"/>
                <w:szCs w:val="20"/>
              </w:rPr>
            </w:pPr>
            <w:r w:rsidRPr="004B15C1">
              <w:rPr>
                <w:rFonts w:ascii="Times New Roman" w:hAnsi="Times New Roman" w:cs="Times New Roman"/>
                <w:sz w:val="20"/>
                <w:szCs w:val="20"/>
              </w:rPr>
              <w:t>Інтерфейс підключення</w:t>
            </w:r>
            <w:r>
              <w:rPr>
                <w:rFonts w:ascii="Times New Roman" w:hAnsi="Times New Roman" w:cs="Times New Roman"/>
                <w:sz w:val="20"/>
                <w:szCs w:val="20"/>
              </w:rPr>
              <w:t>:</w:t>
            </w:r>
            <w:r w:rsidRPr="004B15C1">
              <w:rPr>
                <w:rFonts w:ascii="Times New Roman" w:hAnsi="Times New Roman" w:cs="Times New Roman"/>
                <w:sz w:val="20"/>
                <w:szCs w:val="20"/>
              </w:rPr>
              <w:tab/>
              <w:t>USB</w:t>
            </w:r>
          </w:p>
          <w:p w14:paraId="51FA6EFB" w14:textId="77777777" w:rsidR="005667A9" w:rsidRPr="00386A08" w:rsidRDefault="005667A9" w:rsidP="0043763F">
            <w:pPr>
              <w:spacing w:after="0"/>
              <w:jc w:val="both"/>
              <w:rPr>
                <w:rFonts w:ascii="Times New Roman" w:hAnsi="Times New Roman" w:cs="Times New Roman"/>
                <w:sz w:val="20"/>
                <w:szCs w:val="20"/>
              </w:rPr>
            </w:pPr>
            <w:r w:rsidRPr="0052724A">
              <w:rPr>
                <w:rFonts w:ascii="Times New Roman" w:hAnsi="Times New Roman" w:cs="Times New Roman"/>
                <w:sz w:val="20"/>
                <w:szCs w:val="20"/>
              </w:rPr>
              <w:t>Методичні матеріали</w:t>
            </w:r>
            <w:r>
              <w:rPr>
                <w:rFonts w:ascii="Times New Roman" w:hAnsi="Times New Roman" w:cs="Times New Roman"/>
                <w:sz w:val="20"/>
                <w:szCs w:val="20"/>
              </w:rPr>
              <w:t xml:space="preserve"> мають бути в комплекті.</w:t>
            </w:r>
          </w:p>
        </w:tc>
        <w:tc>
          <w:tcPr>
            <w:tcW w:w="709" w:type="dxa"/>
            <w:tcBorders>
              <w:top w:val="single" w:sz="4" w:space="0" w:color="auto"/>
              <w:left w:val="single" w:sz="4" w:space="0" w:color="auto"/>
              <w:bottom w:val="single" w:sz="4" w:space="0" w:color="auto"/>
              <w:right w:val="single" w:sz="4" w:space="0" w:color="auto"/>
            </w:tcBorders>
            <w:vAlign w:val="center"/>
          </w:tcPr>
          <w:p w14:paraId="0F8067B5"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rsidR="005667A9" w:rsidRPr="00D15E40" w14:paraId="4BC20DE8"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321A3659" w14:textId="77777777" w:rsidR="005667A9" w:rsidRPr="00B72A3F" w:rsidRDefault="005667A9" w:rsidP="00616FE7">
            <w:pPr>
              <w:pStyle w:val="a5"/>
              <w:numPr>
                <w:ilvl w:val="0"/>
                <w:numId w:val="7"/>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32A3CE52" w14:textId="77777777" w:rsidR="005667A9" w:rsidRPr="00386A08" w:rsidRDefault="005667A9" w:rsidP="0043763F">
            <w:pPr>
              <w:jc w:val="center"/>
              <w:rPr>
                <w:rFonts w:ascii="Times New Roman" w:hAnsi="Times New Roman" w:cs="Times New Roman"/>
                <w:sz w:val="20"/>
                <w:szCs w:val="20"/>
              </w:rPr>
            </w:pPr>
            <w:r w:rsidRPr="00485849">
              <w:rPr>
                <w:rFonts w:ascii="Times New Roman" w:hAnsi="Times New Roman" w:cs="Times New Roman"/>
                <w:sz w:val="20"/>
                <w:szCs w:val="20"/>
              </w:rPr>
              <w:t xml:space="preserve">Навчальні роботи (тип </w:t>
            </w:r>
            <w:r>
              <w:rPr>
                <w:rFonts w:ascii="Times New Roman" w:hAnsi="Times New Roman" w:cs="Times New Roman"/>
                <w:sz w:val="20"/>
                <w:szCs w:val="20"/>
              </w:rPr>
              <w:t>2</w:t>
            </w:r>
            <w:r w:rsidRPr="00485849">
              <w:rPr>
                <w:rFonts w:ascii="Times New Roman" w:hAnsi="Times New Roman" w:cs="Times New Roman"/>
                <w:sz w:val="20"/>
                <w:szCs w:val="20"/>
              </w:rPr>
              <w:t>)</w:t>
            </w:r>
          </w:p>
          <w:p w14:paraId="512EFF66" w14:textId="77777777" w:rsidR="005667A9" w:rsidRPr="00386A08" w:rsidRDefault="005667A9" w:rsidP="0043763F">
            <w:pPr>
              <w:spacing w:after="0" w:line="240" w:lineRule="auto"/>
              <w:jc w:val="center"/>
              <w:rPr>
                <w:rFonts w:ascii="Times New Roman" w:hAnsi="Times New Roman" w:cs="Times New Roman"/>
                <w:sz w:val="20"/>
                <w:szCs w:val="20"/>
              </w:rPr>
            </w:pPr>
          </w:p>
        </w:tc>
        <w:tc>
          <w:tcPr>
            <w:tcW w:w="6378" w:type="dxa"/>
            <w:tcBorders>
              <w:top w:val="single" w:sz="4" w:space="0" w:color="auto"/>
              <w:left w:val="single" w:sz="4" w:space="0" w:color="auto"/>
              <w:bottom w:val="single" w:sz="4" w:space="0" w:color="auto"/>
              <w:right w:val="single" w:sz="4" w:space="0" w:color="auto"/>
            </w:tcBorders>
            <w:vAlign w:val="center"/>
          </w:tcPr>
          <w:p w14:paraId="1308BD35" w14:textId="77777777" w:rsidR="005667A9" w:rsidRPr="00386A08" w:rsidRDefault="005667A9" w:rsidP="0043763F">
            <w:pPr>
              <w:spacing w:after="0"/>
              <w:jc w:val="both"/>
              <w:rPr>
                <w:rFonts w:ascii="Times New Roman" w:hAnsi="Times New Roman" w:cs="Times New Roman"/>
                <w:b/>
                <w:sz w:val="20"/>
                <w:szCs w:val="20"/>
              </w:rPr>
            </w:pPr>
            <w:proofErr w:type="spellStart"/>
            <w:r w:rsidRPr="00386A08">
              <w:rPr>
                <w:rFonts w:ascii="Times New Roman" w:hAnsi="Times New Roman" w:cs="Times New Roman"/>
                <w:b/>
                <w:sz w:val="20"/>
                <w:szCs w:val="20"/>
              </w:rPr>
              <w:t>Роботизовані</w:t>
            </w:r>
            <w:proofErr w:type="spellEnd"/>
            <w:r w:rsidRPr="00386A08">
              <w:rPr>
                <w:rFonts w:ascii="Times New Roman" w:hAnsi="Times New Roman" w:cs="Times New Roman"/>
                <w:b/>
                <w:sz w:val="20"/>
                <w:szCs w:val="20"/>
              </w:rPr>
              <w:t xml:space="preserve"> навчальні пристрої – 4 одиниці.</w:t>
            </w:r>
          </w:p>
          <w:p w14:paraId="514F42DD" w14:textId="77777777" w:rsidR="005667A9" w:rsidRPr="00386A08" w:rsidRDefault="005667A9" w:rsidP="0043763F">
            <w:pPr>
              <w:spacing w:after="0"/>
              <w:jc w:val="both"/>
              <w:rPr>
                <w:rFonts w:ascii="Times New Roman" w:hAnsi="Times New Roman" w:cs="Times New Roman"/>
                <w:sz w:val="20"/>
                <w:szCs w:val="20"/>
              </w:rPr>
            </w:pPr>
            <w:r w:rsidRPr="00386A08">
              <w:rPr>
                <w:rFonts w:ascii="Times New Roman" w:hAnsi="Times New Roman" w:cs="Times New Roman"/>
                <w:sz w:val="20"/>
                <w:szCs w:val="20"/>
              </w:rPr>
              <w:t>Набір повинен бути призначений для навчання основам робототехніки та програмування.</w:t>
            </w:r>
          </w:p>
          <w:p w14:paraId="68C5035B" w14:textId="77777777" w:rsidR="005667A9" w:rsidRPr="00386A08" w:rsidRDefault="005667A9" w:rsidP="0043763F">
            <w:pPr>
              <w:spacing w:after="0"/>
              <w:jc w:val="both"/>
              <w:rPr>
                <w:rFonts w:ascii="Times New Roman" w:hAnsi="Times New Roman" w:cs="Times New Roman"/>
                <w:sz w:val="20"/>
                <w:szCs w:val="20"/>
              </w:rPr>
            </w:pPr>
            <w:r w:rsidRPr="00386A08">
              <w:rPr>
                <w:rFonts w:ascii="Times New Roman" w:hAnsi="Times New Roman" w:cs="Times New Roman"/>
                <w:sz w:val="20"/>
                <w:szCs w:val="20"/>
              </w:rPr>
              <w:t>Набір повинен включати програмований блок з вбудованим дисплеєм, портами для підключення датчиків та моторів.</w:t>
            </w:r>
          </w:p>
          <w:p w14:paraId="691EA98D" w14:textId="77777777" w:rsidR="005667A9" w:rsidRPr="00386A08" w:rsidRDefault="005667A9" w:rsidP="0043763F">
            <w:pPr>
              <w:spacing w:after="0"/>
              <w:jc w:val="both"/>
              <w:rPr>
                <w:rFonts w:ascii="Times New Roman" w:hAnsi="Times New Roman" w:cs="Times New Roman"/>
                <w:sz w:val="20"/>
                <w:szCs w:val="20"/>
              </w:rPr>
            </w:pPr>
            <w:r w:rsidRPr="00386A08">
              <w:rPr>
                <w:rFonts w:ascii="Times New Roman" w:hAnsi="Times New Roman" w:cs="Times New Roman"/>
                <w:sz w:val="20"/>
                <w:szCs w:val="20"/>
              </w:rPr>
              <w:t>Вимоги до програмованого блоку:</w:t>
            </w:r>
          </w:p>
          <w:p w14:paraId="585B6ADA" w14:textId="77777777" w:rsidR="005667A9" w:rsidRPr="00386A08" w:rsidRDefault="005667A9" w:rsidP="00616FE7">
            <w:pPr>
              <w:pStyle w:val="a5"/>
              <w:numPr>
                <w:ilvl w:val="0"/>
                <w:numId w:val="1"/>
              </w:numPr>
              <w:jc w:val="both"/>
              <w:rPr>
                <w:sz w:val="20"/>
                <w:szCs w:val="20"/>
              </w:rPr>
            </w:pPr>
            <w:r w:rsidRPr="00386A08">
              <w:rPr>
                <w:sz w:val="20"/>
                <w:szCs w:val="20"/>
              </w:rPr>
              <w:t>Наявність графічного дисплея;</w:t>
            </w:r>
          </w:p>
          <w:p w14:paraId="461F04DD" w14:textId="77777777" w:rsidR="005667A9" w:rsidRPr="00386A08" w:rsidRDefault="005667A9" w:rsidP="00616FE7">
            <w:pPr>
              <w:pStyle w:val="a5"/>
              <w:numPr>
                <w:ilvl w:val="0"/>
                <w:numId w:val="1"/>
              </w:numPr>
              <w:jc w:val="both"/>
              <w:rPr>
                <w:sz w:val="20"/>
                <w:szCs w:val="20"/>
              </w:rPr>
            </w:pPr>
            <w:r w:rsidRPr="00386A08">
              <w:rPr>
                <w:sz w:val="20"/>
                <w:szCs w:val="20"/>
              </w:rPr>
              <w:t>порти для підключення датчиків та порти для підключення моторів;</w:t>
            </w:r>
          </w:p>
          <w:p w14:paraId="2F0A59B1" w14:textId="77777777" w:rsidR="005667A9" w:rsidRPr="00386A08" w:rsidRDefault="005667A9" w:rsidP="00616FE7">
            <w:pPr>
              <w:pStyle w:val="a5"/>
              <w:numPr>
                <w:ilvl w:val="0"/>
                <w:numId w:val="1"/>
              </w:numPr>
              <w:jc w:val="both"/>
              <w:rPr>
                <w:sz w:val="20"/>
                <w:szCs w:val="20"/>
              </w:rPr>
            </w:pPr>
            <w:r w:rsidRPr="00386A08">
              <w:rPr>
                <w:sz w:val="20"/>
                <w:szCs w:val="20"/>
              </w:rPr>
              <w:t>Вбудована пам'ять для зберігання програм і можливість розширення через зовнішні носії (наприклад, SD-карти);</w:t>
            </w:r>
          </w:p>
          <w:p w14:paraId="3B1FB91D" w14:textId="77777777" w:rsidR="005667A9" w:rsidRPr="00386A08" w:rsidRDefault="005667A9" w:rsidP="00616FE7">
            <w:pPr>
              <w:pStyle w:val="a5"/>
              <w:numPr>
                <w:ilvl w:val="0"/>
                <w:numId w:val="1"/>
              </w:numPr>
              <w:jc w:val="both"/>
              <w:rPr>
                <w:sz w:val="20"/>
                <w:szCs w:val="20"/>
              </w:rPr>
            </w:pPr>
            <w:r w:rsidRPr="00386A08">
              <w:rPr>
                <w:sz w:val="20"/>
                <w:szCs w:val="20"/>
              </w:rPr>
              <w:lastRenderedPageBreak/>
              <w:t>Процесор та пам'ять, достатні для виконання навчальних проектів з робототехніки;</w:t>
            </w:r>
          </w:p>
          <w:p w14:paraId="4B0D50E5" w14:textId="77777777" w:rsidR="005667A9" w:rsidRPr="00386A08" w:rsidRDefault="005667A9" w:rsidP="0043763F">
            <w:pPr>
              <w:spacing w:after="0"/>
              <w:jc w:val="both"/>
              <w:rPr>
                <w:rFonts w:ascii="Times New Roman" w:hAnsi="Times New Roman" w:cs="Times New Roman"/>
                <w:sz w:val="20"/>
                <w:szCs w:val="20"/>
              </w:rPr>
            </w:pPr>
            <w:r w:rsidRPr="00386A08">
              <w:rPr>
                <w:rFonts w:ascii="Times New Roman" w:hAnsi="Times New Roman" w:cs="Times New Roman"/>
                <w:sz w:val="20"/>
                <w:szCs w:val="20"/>
              </w:rPr>
              <w:t>Датчики та мотори:</w:t>
            </w:r>
          </w:p>
          <w:p w14:paraId="58E54658" w14:textId="77777777" w:rsidR="005667A9" w:rsidRPr="00386A08" w:rsidRDefault="005667A9" w:rsidP="00616FE7">
            <w:pPr>
              <w:pStyle w:val="a5"/>
              <w:numPr>
                <w:ilvl w:val="0"/>
                <w:numId w:val="1"/>
              </w:numPr>
              <w:jc w:val="both"/>
              <w:rPr>
                <w:sz w:val="20"/>
                <w:szCs w:val="20"/>
              </w:rPr>
            </w:pPr>
            <w:r w:rsidRPr="00386A08">
              <w:rPr>
                <w:sz w:val="20"/>
                <w:szCs w:val="20"/>
              </w:rPr>
              <w:t>Набір повинен включати не менше двох типів датчиків;</w:t>
            </w:r>
          </w:p>
          <w:p w14:paraId="6EC8800C" w14:textId="77777777" w:rsidR="005667A9" w:rsidRPr="00386A08" w:rsidRDefault="005667A9" w:rsidP="00616FE7">
            <w:pPr>
              <w:pStyle w:val="a5"/>
              <w:numPr>
                <w:ilvl w:val="0"/>
                <w:numId w:val="1"/>
              </w:numPr>
              <w:jc w:val="both"/>
              <w:rPr>
                <w:sz w:val="20"/>
                <w:szCs w:val="20"/>
              </w:rPr>
            </w:pPr>
            <w:r w:rsidRPr="00386A08">
              <w:rPr>
                <w:sz w:val="20"/>
                <w:szCs w:val="20"/>
              </w:rPr>
              <w:t>Має бути принаймні 4 електричні мотори, які можна програмувати та керувати;</w:t>
            </w:r>
          </w:p>
          <w:p w14:paraId="1CE543A6" w14:textId="77777777" w:rsidR="005667A9" w:rsidRPr="00386A08" w:rsidRDefault="005667A9" w:rsidP="0043763F">
            <w:pPr>
              <w:spacing w:after="0"/>
              <w:jc w:val="both"/>
              <w:rPr>
                <w:rFonts w:ascii="Times New Roman" w:hAnsi="Times New Roman" w:cs="Times New Roman"/>
                <w:sz w:val="20"/>
                <w:szCs w:val="20"/>
              </w:rPr>
            </w:pPr>
            <w:r w:rsidRPr="00386A08">
              <w:rPr>
                <w:rFonts w:ascii="Times New Roman" w:hAnsi="Times New Roman" w:cs="Times New Roman"/>
                <w:sz w:val="20"/>
                <w:szCs w:val="20"/>
              </w:rPr>
              <w:t>Конструкційні елементи:</w:t>
            </w:r>
          </w:p>
          <w:p w14:paraId="2260F160" w14:textId="77777777" w:rsidR="005667A9" w:rsidRPr="00386A08" w:rsidRDefault="005667A9" w:rsidP="00616FE7">
            <w:pPr>
              <w:pStyle w:val="a5"/>
              <w:numPr>
                <w:ilvl w:val="0"/>
                <w:numId w:val="1"/>
              </w:numPr>
              <w:jc w:val="both"/>
              <w:rPr>
                <w:sz w:val="20"/>
                <w:szCs w:val="20"/>
              </w:rPr>
            </w:pPr>
            <w:r w:rsidRPr="00386A08">
              <w:rPr>
                <w:sz w:val="20"/>
                <w:szCs w:val="20"/>
              </w:rPr>
              <w:t>Набір має містити різноманітні конструкційні елементи, включаючи, але не обмежуючись: балки, шестерні, вали, з'єднувачі, колеса;</w:t>
            </w:r>
          </w:p>
          <w:p w14:paraId="7C18C0F2" w14:textId="77777777" w:rsidR="005667A9" w:rsidRPr="00386A08" w:rsidRDefault="005667A9" w:rsidP="00616FE7">
            <w:pPr>
              <w:pStyle w:val="a5"/>
              <w:numPr>
                <w:ilvl w:val="0"/>
                <w:numId w:val="1"/>
              </w:numPr>
              <w:jc w:val="both"/>
              <w:rPr>
                <w:sz w:val="20"/>
                <w:szCs w:val="20"/>
              </w:rPr>
            </w:pPr>
            <w:r w:rsidRPr="00386A08">
              <w:rPr>
                <w:sz w:val="20"/>
                <w:szCs w:val="20"/>
              </w:rPr>
              <w:t>Елементи повинні бути виготовлені з міцного пластику та або металу  та сумісні між собою ;</w:t>
            </w:r>
          </w:p>
          <w:p w14:paraId="5CAEF248" w14:textId="77777777" w:rsidR="005667A9" w:rsidRPr="00386A08" w:rsidRDefault="005667A9" w:rsidP="00616FE7">
            <w:pPr>
              <w:pStyle w:val="a5"/>
              <w:numPr>
                <w:ilvl w:val="0"/>
                <w:numId w:val="1"/>
              </w:numPr>
              <w:jc w:val="both"/>
              <w:rPr>
                <w:sz w:val="20"/>
                <w:szCs w:val="20"/>
              </w:rPr>
            </w:pPr>
            <w:r w:rsidRPr="00386A08">
              <w:rPr>
                <w:sz w:val="20"/>
                <w:szCs w:val="20"/>
              </w:rPr>
              <w:t xml:space="preserve">Конструкційні елементи мають дозволяти створення механічних з'єднань без необхідності використання клею. </w:t>
            </w:r>
          </w:p>
          <w:p w14:paraId="3E91A36D" w14:textId="77777777" w:rsidR="005667A9" w:rsidRPr="00386A08" w:rsidRDefault="005667A9" w:rsidP="0043763F">
            <w:pPr>
              <w:spacing w:after="0" w:line="240" w:lineRule="auto"/>
              <w:jc w:val="both"/>
              <w:rPr>
                <w:rFonts w:ascii="Times New Roman" w:hAnsi="Times New Roman" w:cs="Times New Roman"/>
                <w:sz w:val="20"/>
                <w:szCs w:val="20"/>
              </w:rPr>
            </w:pPr>
            <w:r w:rsidRPr="00386A08">
              <w:rPr>
                <w:rFonts w:ascii="Times New Roman" w:hAnsi="Times New Roman" w:cs="Times New Roman"/>
                <w:sz w:val="20"/>
                <w:szCs w:val="20"/>
              </w:rPr>
              <w:t>Живлення:</w:t>
            </w:r>
          </w:p>
          <w:p w14:paraId="74375C52" w14:textId="77777777" w:rsidR="005667A9" w:rsidRPr="00386A08" w:rsidRDefault="005667A9" w:rsidP="00616FE7">
            <w:pPr>
              <w:pStyle w:val="a5"/>
              <w:numPr>
                <w:ilvl w:val="0"/>
                <w:numId w:val="1"/>
              </w:numPr>
              <w:jc w:val="both"/>
              <w:rPr>
                <w:sz w:val="20"/>
                <w:szCs w:val="20"/>
              </w:rPr>
            </w:pPr>
            <w:r w:rsidRPr="00386A08">
              <w:rPr>
                <w:sz w:val="20"/>
                <w:szCs w:val="20"/>
              </w:rPr>
              <w:t xml:space="preserve">Акумулятор не гірше 2000 </w:t>
            </w:r>
            <w:proofErr w:type="spellStart"/>
            <w:r w:rsidRPr="00386A08">
              <w:rPr>
                <w:sz w:val="20"/>
                <w:szCs w:val="20"/>
              </w:rPr>
              <w:t>mAh</w:t>
            </w:r>
            <w:proofErr w:type="spellEnd"/>
          </w:p>
          <w:p w14:paraId="0ADD99D2" w14:textId="77777777" w:rsidR="005667A9" w:rsidRPr="00386A08" w:rsidRDefault="005667A9" w:rsidP="00616FE7">
            <w:pPr>
              <w:pStyle w:val="a5"/>
              <w:numPr>
                <w:ilvl w:val="0"/>
                <w:numId w:val="1"/>
              </w:numPr>
              <w:jc w:val="both"/>
              <w:rPr>
                <w:sz w:val="20"/>
                <w:szCs w:val="20"/>
              </w:rPr>
            </w:pPr>
            <w:r w:rsidRPr="00386A08">
              <w:rPr>
                <w:sz w:val="20"/>
                <w:szCs w:val="20"/>
              </w:rPr>
              <w:t>Заряджання через USB-C.</w:t>
            </w:r>
          </w:p>
          <w:p w14:paraId="7262D3A5" w14:textId="77777777" w:rsidR="005667A9" w:rsidRPr="00386A08" w:rsidRDefault="005667A9" w:rsidP="00616FE7">
            <w:pPr>
              <w:pStyle w:val="a5"/>
              <w:numPr>
                <w:ilvl w:val="0"/>
                <w:numId w:val="1"/>
              </w:numPr>
              <w:jc w:val="both"/>
              <w:rPr>
                <w:sz w:val="20"/>
                <w:szCs w:val="20"/>
              </w:rPr>
            </w:pPr>
            <w:r w:rsidRPr="00386A08">
              <w:rPr>
                <w:sz w:val="20"/>
                <w:szCs w:val="20"/>
              </w:rPr>
              <w:t>Вбудовані індикатори заряджання</w:t>
            </w:r>
          </w:p>
          <w:p w14:paraId="545E5049" w14:textId="77777777" w:rsidR="005667A9" w:rsidRPr="00386A08" w:rsidRDefault="005667A9" w:rsidP="0043763F">
            <w:pPr>
              <w:spacing w:after="0" w:line="240" w:lineRule="auto"/>
              <w:jc w:val="both"/>
              <w:rPr>
                <w:rFonts w:ascii="Times New Roman" w:hAnsi="Times New Roman" w:cs="Times New Roman"/>
                <w:sz w:val="20"/>
                <w:szCs w:val="20"/>
              </w:rPr>
            </w:pPr>
            <w:r w:rsidRPr="00386A08">
              <w:rPr>
                <w:rFonts w:ascii="Times New Roman" w:hAnsi="Times New Roman" w:cs="Times New Roman"/>
                <w:sz w:val="20"/>
                <w:szCs w:val="20"/>
              </w:rPr>
              <w:t>Контролер :</w:t>
            </w:r>
          </w:p>
          <w:p w14:paraId="413AD75D" w14:textId="77777777" w:rsidR="005667A9" w:rsidRPr="00386A08" w:rsidRDefault="005667A9" w:rsidP="00616FE7">
            <w:pPr>
              <w:pStyle w:val="a5"/>
              <w:numPr>
                <w:ilvl w:val="0"/>
                <w:numId w:val="1"/>
              </w:numPr>
              <w:jc w:val="both"/>
              <w:rPr>
                <w:sz w:val="20"/>
                <w:szCs w:val="20"/>
              </w:rPr>
            </w:pPr>
            <w:r w:rsidRPr="00386A08">
              <w:rPr>
                <w:sz w:val="20"/>
                <w:szCs w:val="20"/>
              </w:rPr>
              <w:t>Контролер поєднує аналогові джойстики та кнопки. Акумуляторна батарея забезпечує достатній заряд, щоб вистачило на кілька уроків або цілий день змагань.</w:t>
            </w:r>
          </w:p>
          <w:p w14:paraId="0964D245" w14:textId="77777777" w:rsidR="005667A9" w:rsidRPr="00386A08" w:rsidRDefault="005667A9" w:rsidP="00616FE7">
            <w:pPr>
              <w:pStyle w:val="a5"/>
              <w:numPr>
                <w:ilvl w:val="0"/>
                <w:numId w:val="1"/>
              </w:numPr>
              <w:jc w:val="both"/>
              <w:rPr>
                <w:sz w:val="20"/>
                <w:szCs w:val="20"/>
              </w:rPr>
            </w:pPr>
            <w:r w:rsidRPr="00386A08">
              <w:rPr>
                <w:sz w:val="20"/>
                <w:szCs w:val="20"/>
              </w:rPr>
              <w:t xml:space="preserve">Вбудований радіоприймач </w:t>
            </w:r>
            <w:proofErr w:type="spellStart"/>
            <w:r w:rsidRPr="00386A08">
              <w:rPr>
                <w:sz w:val="20"/>
                <w:szCs w:val="20"/>
              </w:rPr>
              <w:t>Bluetooth</w:t>
            </w:r>
            <w:proofErr w:type="spellEnd"/>
            <w:r w:rsidRPr="00386A08">
              <w:rPr>
                <w:sz w:val="20"/>
                <w:szCs w:val="20"/>
              </w:rPr>
              <w:t xml:space="preserve"> 5.0</w:t>
            </w:r>
          </w:p>
          <w:p w14:paraId="7BE35F7A" w14:textId="77777777" w:rsidR="005667A9" w:rsidRPr="00386A08" w:rsidRDefault="005667A9" w:rsidP="00616FE7">
            <w:pPr>
              <w:numPr>
                <w:ilvl w:val="0"/>
                <w:numId w:val="1"/>
              </w:numPr>
              <w:spacing w:after="0" w:line="240" w:lineRule="auto"/>
              <w:jc w:val="both"/>
              <w:rPr>
                <w:rFonts w:ascii="Times New Roman" w:hAnsi="Times New Roman" w:cs="Times New Roman"/>
                <w:sz w:val="20"/>
                <w:szCs w:val="20"/>
              </w:rPr>
            </w:pPr>
            <w:r w:rsidRPr="00386A08">
              <w:rPr>
                <w:rFonts w:ascii="Times New Roman" w:hAnsi="Times New Roman" w:cs="Times New Roman"/>
                <w:sz w:val="20"/>
                <w:szCs w:val="20"/>
              </w:rPr>
              <w:t>Запуск і зупинка програм з контролера</w:t>
            </w:r>
          </w:p>
          <w:p w14:paraId="5CD2D749" w14:textId="77777777" w:rsidR="005667A9" w:rsidRPr="00386A08" w:rsidRDefault="005667A9" w:rsidP="0043763F">
            <w:pPr>
              <w:spacing w:after="0"/>
              <w:jc w:val="both"/>
              <w:rPr>
                <w:rFonts w:ascii="Times New Roman" w:hAnsi="Times New Roman" w:cs="Times New Roman"/>
                <w:sz w:val="20"/>
                <w:szCs w:val="20"/>
              </w:rPr>
            </w:pPr>
            <w:r w:rsidRPr="00386A08">
              <w:rPr>
                <w:rFonts w:ascii="Times New Roman" w:hAnsi="Times New Roman" w:cs="Times New Roman"/>
                <w:sz w:val="20"/>
                <w:szCs w:val="20"/>
              </w:rPr>
              <w:t>Упаковка та комплектація:</w:t>
            </w:r>
          </w:p>
          <w:p w14:paraId="1F99F10D" w14:textId="77777777" w:rsidR="005667A9" w:rsidRPr="00386A08" w:rsidRDefault="005667A9" w:rsidP="00616FE7">
            <w:pPr>
              <w:pStyle w:val="a5"/>
              <w:numPr>
                <w:ilvl w:val="0"/>
                <w:numId w:val="1"/>
              </w:numPr>
              <w:jc w:val="both"/>
              <w:rPr>
                <w:sz w:val="20"/>
                <w:szCs w:val="20"/>
              </w:rPr>
            </w:pPr>
            <w:r w:rsidRPr="00386A08">
              <w:rPr>
                <w:sz w:val="20"/>
                <w:szCs w:val="20"/>
              </w:rPr>
              <w:t>Упаковка має бути міцною та забезпечувати зручність зберігання компонентів.</w:t>
            </w:r>
          </w:p>
          <w:p w14:paraId="6FC137EB" w14:textId="77777777" w:rsidR="005667A9" w:rsidRPr="00386A08" w:rsidRDefault="005667A9" w:rsidP="0043763F">
            <w:pPr>
              <w:spacing w:after="0" w:line="240" w:lineRule="auto"/>
              <w:jc w:val="both"/>
              <w:rPr>
                <w:rFonts w:ascii="Times New Roman" w:hAnsi="Times New Roman" w:cs="Times New Roman"/>
                <w:sz w:val="20"/>
                <w:szCs w:val="20"/>
              </w:rPr>
            </w:pPr>
            <w:r w:rsidRPr="00386A08">
              <w:rPr>
                <w:rFonts w:ascii="Times New Roman" w:hAnsi="Times New Roman" w:cs="Times New Roman"/>
                <w:sz w:val="20"/>
                <w:szCs w:val="20"/>
              </w:rPr>
              <w:t>Комплектація набору повинна бути достатньою для повноцінної роботи набору відповідно до інструкцій та методичних матеріалів, що йдуть у комплекті.</w:t>
            </w:r>
          </w:p>
          <w:p w14:paraId="628B150D" w14:textId="77777777" w:rsidR="005667A9" w:rsidRPr="00386A08" w:rsidRDefault="005667A9" w:rsidP="0043763F">
            <w:pPr>
              <w:spacing w:after="0"/>
              <w:jc w:val="both"/>
              <w:rPr>
                <w:rFonts w:ascii="Times New Roman" w:hAnsi="Times New Roman" w:cs="Times New Roman"/>
                <w:sz w:val="20"/>
                <w:szCs w:val="20"/>
              </w:rPr>
            </w:pPr>
            <w:r w:rsidRPr="00386A08">
              <w:rPr>
                <w:rFonts w:ascii="Times New Roman" w:hAnsi="Times New Roman" w:cs="Times New Roman"/>
                <w:b/>
                <w:sz w:val="20"/>
                <w:szCs w:val="20"/>
              </w:rPr>
              <w:t>Поле для проведення змагань</w:t>
            </w:r>
            <w:r w:rsidRPr="00386A08">
              <w:rPr>
                <w:rFonts w:ascii="Times New Roman" w:hAnsi="Times New Roman" w:cs="Times New Roman"/>
                <w:sz w:val="20"/>
                <w:szCs w:val="20"/>
              </w:rPr>
              <w:t xml:space="preserve"> – 1 од.</w:t>
            </w:r>
          </w:p>
          <w:p w14:paraId="0CB3761B" w14:textId="77777777" w:rsidR="005667A9" w:rsidRPr="00386A08" w:rsidRDefault="005667A9" w:rsidP="0043763F">
            <w:pPr>
              <w:spacing w:after="0"/>
              <w:jc w:val="both"/>
              <w:rPr>
                <w:rFonts w:ascii="Times New Roman" w:hAnsi="Times New Roman" w:cs="Times New Roman"/>
                <w:sz w:val="20"/>
                <w:szCs w:val="20"/>
              </w:rPr>
            </w:pPr>
            <w:r w:rsidRPr="00386A08">
              <w:rPr>
                <w:rFonts w:ascii="Times New Roman" w:hAnsi="Times New Roman" w:cs="Times New Roman"/>
                <w:sz w:val="20"/>
                <w:szCs w:val="20"/>
              </w:rPr>
              <w:t xml:space="preserve">Повинно бути сконструйоване відповідно до вимог змагальної програми. Матеріали виготовлення: пластик/дерево. Повинно містити бортики та розмітку. Може бути розбірним або суцільним. Розмір поля не менше 1,5х2м.  </w:t>
            </w:r>
          </w:p>
          <w:p w14:paraId="5BC6B03D" w14:textId="77777777" w:rsidR="005667A9" w:rsidRPr="00386A08" w:rsidRDefault="005667A9" w:rsidP="0043763F">
            <w:pPr>
              <w:spacing w:after="0"/>
              <w:jc w:val="both"/>
              <w:rPr>
                <w:rFonts w:ascii="Times New Roman" w:hAnsi="Times New Roman" w:cs="Times New Roman"/>
                <w:sz w:val="20"/>
                <w:szCs w:val="20"/>
              </w:rPr>
            </w:pPr>
            <w:r w:rsidRPr="00386A08">
              <w:rPr>
                <w:rFonts w:ascii="Times New Roman" w:hAnsi="Times New Roman" w:cs="Times New Roman"/>
                <w:b/>
                <w:sz w:val="20"/>
                <w:szCs w:val="20"/>
              </w:rPr>
              <w:t>Додаткові набори кульок та кубиків для проведення навчання та змагань</w:t>
            </w:r>
            <w:r w:rsidRPr="00386A08">
              <w:rPr>
                <w:rFonts w:ascii="Times New Roman" w:hAnsi="Times New Roman" w:cs="Times New Roman"/>
                <w:sz w:val="20"/>
                <w:szCs w:val="20"/>
              </w:rPr>
              <w:t xml:space="preserve"> – 1 комплект.</w:t>
            </w:r>
          </w:p>
          <w:p w14:paraId="70640A78" w14:textId="77777777" w:rsidR="005667A9" w:rsidRPr="00386A08" w:rsidRDefault="005667A9" w:rsidP="0043763F">
            <w:pPr>
              <w:spacing w:after="0"/>
              <w:jc w:val="both"/>
              <w:rPr>
                <w:rFonts w:ascii="Times New Roman" w:hAnsi="Times New Roman" w:cs="Times New Roman"/>
                <w:sz w:val="20"/>
                <w:szCs w:val="20"/>
              </w:rPr>
            </w:pPr>
            <w:r w:rsidRPr="00386A08">
              <w:rPr>
                <w:rFonts w:ascii="Times New Roman" w:hAnsi="Times New Roman" w:cs="Times New Roman"/>
                <w:sz w:val="20"/>
                <w:szCs w:val="20"/>
              </w:rPr>
              <w:t xml:space="preserve">Щонайменше 15 різнокольорових кубиків та не менше 50 різнокольорових кульок для використання в навчальному та змагальному процесі. </w:t>
            </w:r>
          </w:p>
          <w:p w14:paraId="48F29687" w14:textId="77777777" w:rsidR="005667A9" w:rsidRPr="00386A08" w:rsidRDefault="005667A9" w:rsidP="0043763F">
            <w:pPr>
              <w:spacing w:after="0"/>
              <w:jc w:val="both"/>
              <w:rPr>
                <w:rFonts w:ascii="Times New Roman" w:hAnsi="Times New Roman" w:cs="Times New Roman"/>
                <w:sz w:val="20"/>
                <w:szCs w:val="20"/>
              </w:rPr>
            </w:pPr>
            <w:r w:rsidRPr="00386A08">
              <w:rPr>
                <w:rFonts w:ascii="Times New Roman" w:hAnsi="Times New Roman" w:cs="Times New Roman"/>
                <w:b/>
                <w:sz w:val="20"/>
                <w:szCs w:val="20"/>
              </w:rPr>
              <w:t>Датчик зору для розпізнання кольору</w:t>
            </w:r>
            <w:r w:rsidRPr="00386A08">
              <w:rPr>
                <w:rFonts w:ascii="Times New Roman" w:hAnsi="Times New Roman" w:cs="Times New Roman"/>
                <w:sz w:val="20"/>
                <w:szCs w:val="20"/>
              </w:rPr>
              <w:t xml:space="preserve"> – 1 од. </w:t>
            </w:r>
          </w:p>
          <w:p w14:paraId="1D85997A" w14:textId="77777777" w:rsidR="005667A9" w:rsidRPr="00386A08" w:rsidRDefault="005667A9" w:rsidP="0043763F">
            <w:pPr>
              <w:spacing w:after="0"/>
              <w:jc w:val="both"/>
              <w:rPr>
                <w:rFonts w:ascii="Times New Roman" w:hAnsi="Times New Roman" w:cs="Times New Roman"/>
                <w:sz w:val="20"/>
                <w:szCs w:val="20"/>
              </w:rPr>
            </w:pPr>
            <w:r w:rsidRPr="00386A08">
              <w:rPr>
                <w:rFonts w:ascii="Times New Roman" w:hAnsi="Times New Roman" w:cs="Times New Roman"/>
                <w:sz w:val="20"/>
                <w:szCs w:val="20"/>
                <w:u w:val="single"/>
              </w:rPr>
              <w:t>Датчик зору</w:t>
            </w:r>
            <w:r w:rsidRPr="00386A08">
              <w:rPr>
                <w:rFonts w:ascii="Times New Roman" w:hAnsi="Times New Roman" w:cs="Times New Roman"/>
                <w:sz w:val="20"/>
                <w:szCs w:val="20"/>
              </w:rPr>
              <w:t xml:space="preserve"> - Датчик що дозволяє проводити експерименти та змагання із розпізнання кольорів (Виявлення до 7 кольорових плям одночасно). Датчик повинен бути виготовленим тим же виробником, що і </w:t>
            </w:r>
            <w:proofErr w:type="spellStart"/>
            <w:r w:rsidRPr="00386A08">
              <w:rPr>
                <w:rFonts w:ascii="Times New Roman" w:hAnsi="Times New Roman" w:cs="Times New Roman"/>
                <w:sz w:val="20"/>
                <w:szCs w:val="20"/>
              </w:rPr>
              <w:t>роботизовані</w:t>
            </w:r>
            <w:proofErr w:type="spellEnd"/>
            <w:r w:rsidRPr="00386A08">
              <w:rPr>
                <w:rFonts w:ascii="Times New Roman" w:hAnsi="Times New Roman" w:cs="Times New Roman"/>
                <w:sz w:val="20"/>
                <w:szCs w:val="20"/>
              </w:rPr>
              <w:t xml:space="preserve"> навчальні пристрої.</w:t>
            </w:r>
          </w:p>
          <w:p w14:paraId="295DAE65" w14:textId="77777777" w:rsidR="005667A9" w:rsidRPr="00386A08" w:rsidRDefault="005667A9" w:rsidP="0043763F">
            <w:pPr>
              <w:spacing w:after="0"/>
              <w:jc w:val="both"/>
              <w:rPr>
                <w:rFonts w:ascii="Times New Roman" w:hAnsi="Times New Roman" w:cs="Times New Roman"/>
                <w:b/>
                <w:sz w:val="20"/>
                <w:szCs w:val="20"/>
              </w:rPr>
            </w:pPr>
            <w:r w:rsidRPr="00386A08">
              <w:rPr>
                <w:rFonts w:ascii="Times New Roman" w:hAnsi="Times New Roman" w:cs="Times New Roman"/>
                <w:b/>
                <w:sz w:val="20"/>
                <w:szCs w:val="20"/>
              </w:rPr>
              <w:t xml:space="preserve">Інструменти  </w:t>
            </w:r>
            <w:r w:rsidRPr="00386A08">
              <w:rPr>
                <w:rFonts w:ascii="Times New Roman" w:hAnsi="Times New Roman" w:cs="Times New Roman"/>
                <w:sz w:val="20"/>
                <w:szCs w:val="20"/>
              </w:rPr>
              <w:t>– 1 од</w:t>
            </w:r>
          </w:p>
          <w:p w14:paraId="09F820B3" w14:textId="77777777" w:rsidR="005667A9" w:rsidRPr="00386A08" w:rsidRDefault="005667A9" w:rsidP="0043763F">
            <w:pPr>
              <w:spacing w:after="0"/>
              <w:jc w:val="both"/>
              <w:rPr>
                <w:rFonts w:ascii="Times New Roman" w:hAnsi="Times New Roman" w:cs="Times New Roman"/>
                <w:sz w:val="20"/>
                <w:szCs w:val="20"/>
              </w:rPr>
            </w:pPr>
            <w:r w:rsidRPr="00386A08">
              <w:rPr>
                <w:rFonts w:ascii="Times New Roman" w:hAnsi="Times New Roman" w:cs="Times New Roman"/>
                <w:sz w:val="20"/>
                <w:szCs w:val="20"/>
              </w:rPr>
              <w:t>Інструмент для видалення штифтів.</w:t>
            </w:r>
          </w:p>
          <w:p w14:paraId="0F0B3BDC" w14:textId="77777777" w:rsidR="005667A9" w:rsidRPr="00386A08" w:rsidRDefault="005667A9" w:rsidP="0043763F">
            <w:pPr>
              <w:spacing w:after="0"/>
              <w:jc w:val="both"/>
              <w:rPr>
                <w:rFonts w:ascii="Times New Roman" w:hAnsi="Times New Roman" w:cs="Times New Roman"/>
                <w:sz w:val="20"/>
                <w:szCs w:val="20"/>
              </w:rPr>
            </w:pPr>
            <w:r w:rsidRPr="00386A08">
              <w:rPr>
                <w:rFonts w:ascii="Times New Roman" w:hAnsi="Times New Roman" w:cs="Times New Roman"/>
                <w:sz w:val="20"/>
                <w:szCs w:val="20"/>
              </w:rPr>
              <w:t>Інструмент  має дві корисні функції на своїх ручках. Одну сторону можна використовувати для роз'єднання двох балок, а іншу — для виштовхування штифтів.</w:t>
            </w:r>
          </w:p>
          <w:p w14:paraId="3D042FAE" w14:textId="77777777" w:rsidR="005667A9" w:rsidRPr="00497147" w:rsidRDefault="005667A9" w:rsidP="0043763F">
            <w:pPr>
              <w:spacing w:after="0"/>
              <w:jc w:val="both"/>
              <w:rPr>
                <w:rFonts w:ascii="Times New Roman" w:hAnsi="Times New Roman" w:cs="Times New Roman"/>
                <w:b/>
                <w:sz w:val="20"/>
                <w:szCs w:val="20"/>
              </w:rPr>
            </w:pPr>
            <w:r w:rsidRPr="00386A08">
              <w:rPr>
                <w:rFonts w:ascii="Times New Roman" w:hAnsi="Times New Roman" w:cs="Times New Roman"/>
                <w:b/>
                <w:sz w:val="20"/>
                <w:szCs w:val="20"/>
              </w:rPr>
              <w:t xml:space="preserve">3 види </w:t>
            </w:r>
            <w:proofErr w:type="spellStart"/>
            <w:r w:rsidRPr="00386A08">
              <w:rPr>
                <w:rFonts w:ascii="Times New Roman" w:hAnsi="Times New Roman" w:cs="Times New Roman"/>
                <w:b/>
                <w:sz w:val="20"/>
                <w:szCs w:val="20"/>
              </w:rPr>
              <w:t>конекторів</w:t>
            </w:r>
            <w:proofErr w:type="spellEnd"/>
            <w:r>
              <w:rPr>
                <w:rFonts w:ascii="Times New Roman" w:hAnsi="Times New Roman" w:cs="Times New Roman"/>
                <w:b/>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64A5E7FF"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w:t>
            </w:r>
          </w:p>
        </w:tc>
      </w:tr>
      <w:tr w:rsidR="005667A9" w:rsidRPr="00D15E40" w14:paraId="017BD2C5" w14:textId="77777777" w:rsidTr="0043763F">
        <w:trPr>
          <w:trHeight w:val="100"/>
        </w:trPr>
        <w:tc>
          <w:tcPr>
            <w:tcW w:w="9915" w:type="dxa"/>
            <w:gridSpan w:val="4"/>
            <w:tcBorders>
              <w:top w:val="single" w:sz="4" w:space="0" w:color="000000"/>
              <w:left w:val="single" w:sz="4" w:space="0" w:color="000000"/>
              <w:bottom w:val="single" w:sz="4" w:space="0" w:color="000000"/>
              <w:right w:val="single" w:sz="4" w:space="0" w:color="auto"/>
            </w:tcBorders>
            <w:vAlign w:val="center"/>
          </w:tcPr>
          <w:p w14:paraId="6E9C692D" w14:textId="77777777" w:rsidR="005667A9" w:rsidRPr="003323F1" w:rsidRDefault="005667A9" w:rsidP="0043763F">
            <w:pPr>
              <w:spacing w:after="0" w:line="240" w:lineRule="auto"/>
              <w:jc w:val="center"/>
              <w:rPr>
                <w:rFonts w:ascii="Times New Roman" w:hAnsi="Times New Roman" w:cs="Times New Roman"/>
                <w:b/>
                <w:sz w:val="20"/>
                <w:szCs w:val="20"/>
              </w:rPr>
            </w:pPr>
            <w:r w:rsidRPr="003323F1">
              <w:rPr>
                <w:rFonts w:ascii="Times New Roman" w:hAnsi="Times New Roman" w:cs="Times New Roman"/>
                <w:b/>
                <w:sz w:val="20"/>
                <w:szCs w:val="20"/>
              </w:rPr>
              <w:t>Комплект мультимедійного обладнання для STEM-лабораторії</w:t>
            </w:r>
          </w:p>
        </w:tc>
      </w:tr>
      <w:tr w:rsidR="005667A9" w:rsidRPr="00D15E40" w14:paraId="5A56EA54"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065186F1" w14:textId="77777777" w:rsidR="005667A9" w:rsidRPr="009010DD" w:rsidRDefault="005667A9" w:rsidP="0043763F">
            <w:pPr>
              <w:spacing w:after="0" w:line="240" w:lineRule="auto"/>
              <w:ind w:left="142"/>
              <w:rPr>
                <w:rFonts w:ascii="Times New Roman" w:hAnsi="Times New Roman" w:cs="Times New Roman"/>
                <w:sz w:val="20"/>
                <w:szCs w:val="20"/>
                <w:highlight w:val="green"/>
                <w:lang w:val="ru-RU"/>
              </w:rPr>
            </w:pPr>
            <w:r w:rsidRPr="003323F1">
              <w:rPr>
                <w:rFonts w:ascii="Times New Roman" w:hAnsi="Times New Roman" w:cs="Times New Roman"/>
                <w:sz w:val="20"/>
                <w:szCs w:val="20"/>
                <w:lang w:val="ru-RU"/>
              </w:rPr>
              <w:t>1.</w:t>
            </w:r>
          </w:p>
        </w:tc>
        <w:tc>
          <w:tcPr>
            <w:tcW w:w="2126" w:type="dxa"/>
            <w:tcBorders>
              <w:top w:val="single" w:sz="4" w:space="0" w:color="auto"/>
              <w:left w:val="single" w:sz="4" w:space="0" w:color="auto"/>
              <w:bottom w:val="single" w:sz="4" w:space="0" w:color="auto"/>
              <w:right w:val="single" w:sz="4" w:space="0" w:color="auto"/>
            </w:tcBorders>
            <w:vAlign w:val="center"/>
          </w:tcPr>
          <w:p w14:paraId="00B287F3" w14:textId="77777777" w:rsidR="005667A9" w:rsidRPr="003323F1" w:rsidRDefault="005667A9" w:rsidP="0043763F">
            <w:pPr>
              <w:spacing w:after="0" w:line="240" w:lineRule="auto"/>
              <w:jc w:val="center"/>
              <w:rPr>
                <w:rFonts w:ascii="Times New Roman" w:hAnsi="Times New Roman" w:cs="Times New Roman"/>
                <w:sz w:val="20"/>
                <w:szCs w:val="20"/>
              </w:rPr>
            </w:pPr>
            <w:r w:rsidRPr="003323F1">
              <w:rPr>
                <w:rFonts w:ascii="Times New Roman" w:hAnsi="Times New Roman" w:cs="Times New Roman"/>
                <w:sz w:val="20"/>
                <w:szCs w:val="20"/>
              </w:rPr>
              <w:t>Інтерактивна панель</w:t>
            </w:r>
          </w:p>
        </w:tc>
        <w:tc>
          <w:tcPr>
            <w:tcW w:w="6378" w:type="dxa"/>
            <w:tcBorders>
              <w:top w:val="single" w:sz="4" w:space="0" w:color="auto"/>
              <w:left w:val="single" w:sz="4" w:space="0" w:color="auto"/>
              <w:bottom w:val="single" w:sz="4" w:space="0" w:color="auto"/>
              <w:right w:val="single" w:sz="4" w:space="0" w:color="auto"/>
            </w:tcBorders>
            <w:vAlign w:val="center"/>
          </w:tcPr>
          <w:p w14:paraId="5C161D52"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мінімальна діагональ не менше 75 (дюйм)</w:t>
            </w:r>
          </w:p>
          <w:p w14:paraId="576FBB84"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мінімальна роздільна здатність зображення 3840 × 2160 пікселів;</w:t>
            </w:r>
          </w:p>
          <w:p w14:paraId="747999EE"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 xml:space="preserve">дотикова технологія управління контентом за допомогою дотиків пальців руки або </w:t>
            </w:r>
            <w:proofErr w:type="spellStart"/>
            <w:r w:rsidRPr="003323F1">
              <w:rPr>
                <w:rFonts w:ascii="Times New Roman" w:hAnsi="Times New Roman" w:cs="Times New Roman"/>
                <w:sz w:val="20"/>
                <w:szCs w:val="20"/>
              </w:rPr>
              <w:t>стилуса</w:t>
            </w:r>
            <w:proofErr w:type="spellEnd"/>
            <w:r w:rsidRPr="003323F1">
              <w:rPr>
                <w:rFonts w:ascii="Times New Roman" w:hAnsi="Times New Roman" w:cs="Times New Roman"/>
                <w:sz w:val="20"/>
                <w:szCs w:val="20"/>
              </w:rPr>
              <w:t>/маркера;</w:t>
            </w:r>
          </w:p>
          <w:p w14:paraId="78133DA3"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 xml:space="preserve">захисне, загартоване, </w:t>
            </w:r>
            <w:proofErr w:type="spellStart"/>
            <w:r w:rsidRPr="003323F1">
              <w:rPr>
                <w:rFonts w:ascii="Times New Roman" w:hAnsi="Times New Roman" w:cs="Times New Roman"/>
                <w:sz w:val="20"/>
                <w:szCs w:val="20"/>
              </w:rPr>
              <w:t>антиблискове</w:t>
            </w:r>
            <w:proofErr w:type="spellEnd"/>
            <w:r w:rsidRPr="003323F1">
              <w:rPr>
                <w:rFonts w:ascii="Times New Roman" w:hAnsi="Times New Roman" w:cs="Times New Roman"/>
                <w:sz w:val="20"/>
                <w:szCs w:val="20"/>
              </w:rPr>
              <w:t xml:space="preserve"> скло екрана;</w:t>
            </w:r>
          </w:p>
          <w:p w14:paraId="153091ED" w14:textId="77777777" w:rsidR="005667A9"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ресурс роботи матриці не менше 50 000 годин;</w:t>
            </w:r>
          </w:p>
          <w:p w14:paraId="035AE062" w14:textId="77777777" w:rsidR="005667A9" w:rsidRPr="007C6248" w:rsidRDefault="005667A9" w:rsidP="0043763F">
            <w:pPr>
              <w:spacing w:after="0" w:line="240" w:lineRule="auto"/>
              <w:jc w:val="both"/>
              <w:rPr>
                <w:rFonts w:ascii="Times New Roman" w:hAnsi="Times New Roman" w:cs="Times New Roman"/>
                <w:sz w:val="20"/>
                <w:szCs w:val="20"/>
              </w:rPr>
            </w:pPr>
            <w:r w:rsidRPr="007C6248">
              <w:rPr>
                <w:rFonts w:ascii="Times New Roman" w:hAnsi="Times New Roman" w:cs="Times New Roman"/>
                <w:sz w:val="20"/>
                <w:szCs w:val="20"/>
              </w:rPr>
              <w:t xml:space="preserve">об’єм оперативної пам’яті не менше ніж 4 </w:t>
            </w:r>
            <w:proofErr w:type="spellStart"/>
            <w:r w:rsidRPr="007C6248">
              <w:rPr>
                <w:rFonts w:ascii="Times New Roman" w:hAnsi="Times New Roman" w:cs="Times New Roman"/>
                <w:sz w:val="20"/>
                <w:szCs w:val="20"/>
              </w:rPr>
              <w:t>Гб</w:t>
            </w:r>
            <w:proofErr w:type="spellEnd"/>
            <w:r w:rsidRPr="007C6248">
              <w:rPr>
                <w:rFonts w:ascii="Times New Roman" w:hAnsi="Times New Roman" w:cs="Times New Roman"/>
                <w:sz w:val="20"/>
                <w:szCs w:val="20"/>
              </w:rPr>
              <w:t>.</w:t>
            </w:r>
          </w:p>
          <w:p w14:paraId="505EB451" w14:textId="77777777" w:rsidR="005667A9" w:rsidRPr="003323F1" w:rsidRDefault="005667A9" w:rsidP="0043763F">
            <w:pPr>
              <w:spacing w:after="0" w:line="240" w:lineRule="auto"/>
              <w:jc w:val="both"/>
              <w:rPr>
                <w:rFonts w:ascii="Times New Roman" w:hAnsi="Times New Roman" w:cs="Times New Roman"/>
                <w:sz w:val="20"/>
                <w:szCs w:val="20"/>
              </w:rPr>
            </w:pPr>
            <w:r w:rsidRPr="007C6248">
              <w:rPr>
                <w:rFonts w:ascii="Times New Roman" w:hAnsi="Times New Roman" w:cs="Times New Roman"/>
                <w:sz w:val="20"/>
                <w:szCs w:val="20"/>
              </w:rPr>
              <w:t xml:space="preserve">об’єм накопичувача не менше 32 </w:t>
            </w:r>
            <w:proofErr w:type="spellStart"/>
            <w:r w:rsidRPr="007C6248">
              <w:rPr>
                <w:rFonts w:ascii="Times New Roman" w:hAnsi="Times New Roman" w:cs="Times New Roman"/>
                <w:sz w:val="20"/>
                <w:szCs w:val="20"/>
              </w:rPr>
              <w:t>Гб</w:t>
            </w:r>
            <w:proofErr w:type="spellEnd"/>
            <w:r w:rsidRPr="007C6248">
              <w:rPr>
                <w:rFonts w:ascii="Times New Roman" w:hAnsi="Times New Roman" w:cs="Times New Roman"/>
                <w:sz w:val="20"/>
                <w:szCs w:val="20"/>
              </w:rPr>
              <w:t>.</w:t>
            </w:r>
          </w:p>
          <w:p w14:paraId="5C38616A"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 xml:space="preserve">Додаткові особливості екрану : </w:t>
            </w:r>
            <w:proofErr w:type="spellStart"/>
            <w:r w:rsidRPr="003323F1">
              <w:rPr>
                <w:rFonts w:ascii="Times New Roman" w:hAnsi="Times New Roman" w:cs="Times New Roman"/>
                <w:sz w:val="20"/>
                <w:szCs w:val="20"/>
              </w:rPr>
              <w:t>zero</w:t>
            </w:r>
            <w:proofErr w:type="spellEnd"/>
            <w:r w:rsidRPr="003323F1">
              <w:rPr>
                <w:rFonts w:ascii="Times New Roman" w:hAnsi="Times New Roman" w:cs="Times New Roman"/>
                <w:sz w:val="20"/>
                <w:szCs w:val="20"/>
              </w:rPr>
              <w:t xml:space="preserve"> </w:t>
            </w:r>
            <w:proofErr w:type="spellStart"/>
            <w:r w:rsidRPr="003323F1">
              <w:rPr>
                <w:rFonts w:ascii="Times New Roman" w:hAnsi="Times New Roman" w:cs="Times New Roman"/>
                <w:sz w:val="20"/>
                <w:szCs w:val="20"/>
              </w:rPr>
              <w:t>bonding</w:t>
            </w:r>
            <w:proofErr w:type="spellEnd"/>
            <w:r w:rsidRPr="003323F1">
              <w:rPr>
                <w:rFonts w:ascii="Times New Roman" w:hAnsi="Times New Roman" w:cs="Times New Roman"/>
                <w:sz w:val="20"/>
                <w:szCs w:val="20"/>
              </w:rPr>
              <w:t>, фільтр блакитного світла</w:t>
            </w:r>
          </w:p>
          <w:p w14:paraId="79FDFF1D"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вбудована акустична система загальною потужністю не менше 30 Вт;</w:t>
            </w:r>
          </w:p>
          <w:p w14:paraId="2030F30C"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lastRenderedPageBreak/>
              <w:t xml:space="preserve">наявність зовнішніх інтерфейсів USB-A, HDMI входу, USB-B </w:t>
            </w:r>
            <w:proofErr w:type="spellStart"/>
            <w:r w:rsidRPr="003323F1">
              <w:rPr>
                <w:rFonts w:ascii="Times New Roman" w:hAnsi="Times New Roman" w:cs="Times New Roman"/>
                <w:sz w:val="20"/>
                <w:szCs w:val="20"/>
              </w:rPr>
              <w:t>Touch</w:t>
            </w:r>
            <w:proofErr w:type="spellEnd"/>
            <w:r w:rsidRPr="003323F1">
              <w:rPr>
                <w:rFonts w:ascii="Times New Roman" w:hAnsi="Times New Roman" w:cs="Times New Roman"/>
                <w:sz w:val="20"/>
                <w:szCs w:val="20"/>
              </w:rPr>
              <w:t>, USB-C та LAN (RJ45) входу;</w:t>
            </w:r>
          </w:p>
          <w:p w14:paraId="10E8E269"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 xml:space="preserve">Підтримуваний стандарт не гірше </w:t>
            </w:r>
            <w:proofErr w:type="spellStart"/>
            <w:r w:rsidRPr="003323F1">
              <w:rPr>
                <w:rFonts w:ascii="Times New Roman" w:hAnsi="Times New Roman" w:cs="Times New Roman"/>
                <w:sz w:val="20"/>
                <w:szCs w:val="20"/>
              </w:rPr>
              <w:t>Bluetooth</w:t>
            </w:r>
            <w:proofErr w:type="spellEnd"/>
            <w:r w:rsidRPr="003323F1">
              <w:rPr>
                <w:rFonts w:ascii="Times New Roman" w:hAnsi="Times New Roman" w:cs="Times New Roman"/>
                <w:sz w:val="20"/>
                <w:szCs w:val="20"/>
              </w:rPr>
              <w:t xml:space="preserve"> 5.0 </w:t>
            </w:r>
          </w:p>
          <w:p w14:paraId="5142A1D2"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 xml:space="preserve">Підтримуваний стандарт не гірше </w:t>
            </w:r>
            <w:proofErr w:type="spellStart"/>
            <w:r w:rsidRPr="003323F1">
              <w:rPr>
                <w:rFonts w:ascii="Times New Roman" w:hAnsi="Times New Roman" w:cs="Times New Roman"/>
                <w:sz w:val="20"/>
                <w:szCs w:val="20"/>
              </w:rPr>
              <w:t>Wi-Fi</w:t>
            </w:r>
            <w:proofErr w:type="spellEnd"/>
            <w:r w:rsidRPr="003323F1">
              <w:rPr>
                <w:rFonts w:ascii="Times New Roman" w:hAnsi="Times New Roman" w:cs="Times New Roman"/>
                <w:sz w:val="20"/>
                <w:szCs w:val="20"/>
              </w:rPr>
              <w:t xml:space="preserve"> 5 (IEEE 802.11 </w:t>
            </w:r>
            <w:proofErr w:type="spellStart"/>
            <w:r w:rsidRPr="003323F1">
              <w:rPr>
                <w:rFonts w:ascii="Times New Roman" w:hAnsi="Times New Roman" w:cs="Times New Roman"/>
                <w:sz w:val="20"/>
                <w:szCs w:val="20"/>
              </w:rPr>
              <w:t>ac</w:t>
            </w:r>
            <w:proofErr w:type="spellEnd"/>
            <w:r w:rsidRPr="003323F1">
              <w:rPr>
                <w:rFonts w:ascii="Times New Roman" w:hAnsi="Times New Roman" w:cs="Times New Roman"/>
                <w:sz w:val="20"/>
                <w:szCs w:val="20"/>
              </w:rPr>
              <w:t>)</w:t>
            </w:r>
          </w:p>
          <w:p w14:paraId="0446E0AA" w14:textId="77777777" w:rsidR="005667A9" w:rsidRPr="003323F1" w:rsidRDefault="005667A9" w:rsidP="0043763F">
            <w:pPr>
              <w:spacing w:after="0" w:line="240" w:lineRule="auto"/>
              <w:jc w:val="both"/>
              <w:rPr>
                <w:rFonts w:ascii="Times New Roman" w:hAnsi="Times New Roman" w:cs="Times New Roman"/>
                <w:i/>
                <w:sz w:val="20"/>
                <w:szCs w:val="20"/>
                <w:u w:val="single"/>
              </w:rPr>
            </w:pPr>
            <w:r w:rsidRPr="003323F1">
              <w:rPr>
                <w:rFonts w:ascii="Times New Roman" w:hAnsi="Times New Roman" w:cs="Times New Roman"/>
                <w:i/>
                <w:sz w:val="20"/>
                <w:szCs w:val="20"/>
                <w:u w:val="single"/>
              </w:rPr>
              <w:t>настінне кріплення;</w:t>
            </w:r>
          </w:p>
          <w:p w14:paraId="2E259866"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характеристики комп’ютерного модуля OPS:</w:t>
            </w:r>
          </w:p>
          <w:p w14:paraId="73545532"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 xml:space="preserve">Процесор ПК модуля не гірше </w:t>
            </w:r>
            <w:proofErr w:type="spellStart"/>
            <w:r w:rsidRPr="003323F1">
              <w:rPr>
                <w:rFonts w:ascii="Times New Roman" w:hAnsi="Times New Roman" w:cs="Times New Roman"/>
                <w:sz w:val="20"/>
                <w:szCs w:val="20"/>
              </w:rPr>
              <w:t>Intel</w:t>
            </w:r>
            <w:proofErr w:type="spellEnd"/>
            <w:r w:rsidRPr="003323F1">
              <w:rPr>
                <w:rFonts w:ascii="Times New Roman" w:hAnsi="Times New Roman" w:cs="Times New Roman"/>
                <w:sz w:val="20"/>
                <w:szCs w:val="20"/>
              </w:rPr>
              <w:t xml:space="preserve"> </w:t>
            </w:r>
            <w:proofErr w:type="spellStart"/>
            <w:r w:rsidRPr="003323F1">
              <w:rPr>
                <w:rFonts w:ascii="Times New Roman" w:hAnsi="Times New Roman" w:cs="Times New Roman"/>
                <w:sz w:val="20"/>
                <w:szCs w:val="20"/>
              </w:rPr>
              <w:t>Core</w:t>
            </w:r>
            <w:proofErr w:type="spellEnd"/>
            <w:r w:rsidRPr="003323F1">
              <w:rPr>
                <w:rFonts w:ascii="Times New Roman" w:hAnsi="Times New Roman" w:cs="Times New Roman"/>
                <w:sz w:val="20"/>
                <w:szCs w:val="20"/>
              </w:rPr>
              <w:t xml:space="preserve"> i7 12 </w:t>
            </w:r>
            <w:proofErr w:type="spellStart"/>
            <w:r w:rsidRPr="003323F1">
              <w:rPr>
                <w:rFonts w:ascii="Times New Roman" w:hAnsi="Times New Roman" w:cs="Times New Roman"/>
                <w:sz w:val="20"/>
                <w:szCs w:val="20"/>
              </w:rPr>
              <w:t>Gen</w:t>
            </w:r>
            <w:proofErr w:type="spellEnd"/>
            <w:r w:rsidRPr="003323F1">
              <w:rPr>
                <w:rFonts w:ascii="Times New Roman" w:hAnsi="Times New Roman" w:cs="Times New Roman"/>
                <w:sz w:val="20"/>
                <w:szCs w:val="20"/>
              </w:rPr>
              <w:t>;</w:t>
            </w:r>
          </w:p>
          <w:p w14:paraId="05555EB2"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 xml:space="preserve">об’єм оперативної пам’яті не менше ніж 8 </w:t>
            </w:r>
            <w:proofErr w:type="spellStart"/>
            <w:r w:rsidRPr="003323F1">
              <w:rPr>
                <w:rFonts w:ascii="Times New Roman" w:hAnsi="Times New Roman" w:cs="Times New Roman"/>
                <w:sz w:val="20"/>
                <w:szCs w:val="20"/>
              </w:rPr>
              <w:t>Гб</w:t>
            </w:r>
            <w:proofErr w:type="spellEnd"/>
            <w:r w:rsidRPr="003323F1">
              <w:rPr>
                <w:rFonts w:ascii="Times New Roman" w:hAnsi="Times New Roman" w:cs="Times New Roman"/>
                <w:sz w:val="20"/>
                <w:szCs w:val="20"/>
              </w:rPr>
              <w:t>;</w:t>
            </w:r>
          </w:p>
          <w:p w14:paraId="371E8C23"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 xml:space="preserve">об’єм накопичувача не менше 256 </w:t>
            </w:r>
            <w:proofErr w:type="spellStart"/>
            <w:r w:rsidRPr="003323F1">
              <w:rPr>
                <w:rFonts w:ascii="Times New Roman" w:hAnsi="Times New Roman" w:cs="Times New Roman"/>
                <w:sz w:val="20"/>
                <w:szCs w:val="20"/>
              </w:rPr>
              <w:t>Гб</w:t>
            </w:r>
            <w:proofErr w:type="spellEnd"/>
            <w:r w:rsidRPr="003323F1">
              <w:rPr>
                <w:rFonts w:ascii="Times New Roman" w:hAnsi="Times New Roman" w:cs="Times New Roman"/>
                <w:sz w:val="20"/>
                <w:szCs w:val="20"/>
              </w:rPr>
              <w:t xml:space="preserve"> SSD.</w:t>
            </w:r>
          </w:p>
          <w:p w14:paraId="29F2DA68"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можливість бездротового підключення до панелі інших пристроїв (ноутбуків, планшетів, телефонів) у локальній мережі;</w:t>
            </w:r>
          </w:p>
          <w:p w14:paraId="64B18A64"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 xml:space="preserve">наявність </w:t>
            </w:r>
            <w:proofErr w:type="spellStart"/>
            <w:r w:rsidRPr="003323F1">
              <w:rPr>
                <w:rFonts w:ascii="Times New Roman" w:hAnsi="Times New Roman" w:cs="Times New Roman"/>
                <w:sz w:val="20"/>
                <w:szCs w:val="20"/>
              </w:rPr>
              <w:t>стилуса</w:t>
            </w:r>
            <w:proofErr w:type="spellEnd"/>
            <w:r w:rsidRPr="003323F1">
              <w:rPr>
                <w:rFonts w:ascii="Times New Roman" w:hAnsi="Times New Roman" w:cs="Times New Roman"/>
                <w:sz w:val="20"/>
                <w:szCs w:val="20"/>
              </w:rPr>
              <w:t xml:space="preserve"> для панелі.</w:t>
            </w:r>
          </w:p>
          <w:p w14:paraId="0A170A87"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 xml:space="preserve">ОС комп'ютерного модуля - Microsoft Windows 11 </w:t>
            </w:r>
            <w:proofErr w:type="spellStart"/>
            <w:r w:rsidRPr="003323F1">
              <w:rPr>
                <w:rFonts w:ascii="Times New Roman" w:hAnsi="Times New Roman" w:cs="Times New Roman"/>
                <w:sz w:val="20"/>
                <w:szCs w:val="20"/>
              </w:rPr>
              <w:t>Pro</w:t>
            </w:r>
            <w:proofErr w:type="spellEnd"/>
          </w:p>
          <w:p w14:paraId="30FB9B9C"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можливість створення, перегляду та програвання інтерактивного навчального контенту</w:t>
            </w:r>
          </w:p>
          <w:p w14:paraId="3F8D7CD9" w14:textId="77777777" w:rsidR="005667A9" w:rsidRPr="003323F1" w:rsidRDefault="005667A9" w:rsidP="0043763F">
            <w:pPr>
              <w:spacing w:after="0" w:line="240" w:lineRule="auto"/>
              <w:jc w:val="both"/>
              <w:rPr>
                <w:rFonts w:ascii="Times New Roman" w:hAnsi="Times New Roman" w:cs="Times New Roman"/>
                <w:b/>
                <w:i/>
                <w:sz w:val="20"/>
                <w:szCs w:val="20"/>
              </w:rPr>
            </w:pPr>
            <w:r w:rsidRPr="003323F1">
              <w:rPr>
                <w:rFonts w:ascii="Times New Roman" w:hAnsi="Times New Roman" w:cs="Times New Roman"/>
                <w:b/>
                <w:i/>
                <w:sz w:val="20"/>
                <w:szCs w:val="20"/>
              </w:rPr>
              <w:t xml:space="preserve">Електронні освітні ресурси </w:t>
            </w:r>
          </w:p>
          <w:p w14:paraId="31FB6E1E"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 xml:space="preserve">Дане програмне забезпечення містить бібліотеку вбудованих 3D моделей освітньої тематики українською мовою (не менше 1000), Містить інтерактивні інструменти для створення тестів </w:t>
            </w:r>
          </w:p>
          <w:p w14:paraId="15BC5436"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 xml:space="preserve">Підтримує імпорт створених файлів різних форматів. </w:t>
            </w:r>
          </w:p>
          <w:p w14:paraId="74F750E3"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 xml:space="preserve">Містить функціонал створення та зміни (рухати, клонувати, перевертати, змінювати розмір, блокувати, редагувати, робити прозорим) об’єктів  за допомогою стандартних засобів програмного забезпечення. </w:t>
            </w:r>
          </w:p>
          <w:p w14:paraId="4EE71A49"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 xml:space="preserve">Містить вбудований інструмент запису екрану з  функцією запису та збереження  робочого стола або його обраної зони. </w:t>
            </w:r>
          </w:p>
          <w:p w14:paraId="12E84C3F"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Містить функціонал автоматичного оновлення.</w:t>
            </w:r>
          </w:p>
          <w:p w14:paraId="74C1CBAC"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Підписка (ліцензія) на програмне забезпечення повинна бути безстроковою або не менше 1-го року з моменту активації ліцензії.</w:t>
            </w:r>
          </w:p>
          <w:p w14:paraId="49AF8DEE"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Для повноцінного проведення уроків з використанням інтерактивної панелі, програмне забезпечення повинно мати вбудовану бібліотеку україномовних, ліцензійних цифрових підручників для учнів 1-11 класів. (Учасник в складі тендерної пропозиції повинен надати посилання на перелік таких підручників).</w:t>
            </w:r>
          </w:p>
          <w:p w14:paraId="6EE4B475"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 xml:space="preserve">Оскільки у вчителя обмежені ресурси для створення інтерактивних уроків, програмне забезпечення повинно містити не менше 150 готових інтерактивних уроків з різних дисциплін, що створені на основі можливостей програмного забезпечення та імпортованих файлів. Учасник може створити дані </w:t>
            </w:r>
            <w:proofErr w:type="spellStart"/>
            <w:r w:rsidRPr="003323F1">
              <w:rPr>
                <w:rFonts w:ascii="Times New Roman" w:hAnsi="Times New Roman" w:cs="Times New Roman"/>
                <w:sz w:val="20"/>
                <w:szCs w:val="20"/>
              </w:rPr>
              <w:t>уроки</w:t>
            </w:r>
            <w:proofErr w:type="spellEnd"/>
            <w:r w:rsidRPr="003323F1">
              <w:rPr>
                <w:rFonts w:ascii="Times New Roman" w:hAnsi="Times New Roman" w:cs="Times New Roman"/>
                <w:sz w:val="20"/>
                <w:szCs w:val="20"/>
              </w:rPr>
              <w:t xml:space="preserve"> самостійно, але на момент подачі пропозиції, вже повинен надати посилання на перелік таких уроків, які вже готові до використання в навчальному процесі.</w:t>
            </w:r>
          </w:p>
          <w:p w14:paraId="56EBD3E7"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 xml:space="preserve">Оскільки важливим аспектом навчання є відповідність пропонованого програмного забезпечення навчальній програмі, Учасник повинен надати лист про надання висновку (схвалено/рекомендовано для використання в ЗНЗ) на  запропонований програмний комплекс виданий відповідним органом Міністерства освіти України (ДНУ «Інститут модернізації змісту освіти») Або надати  Гриф «Рекомендовано Міністерством освіти і науки України» виданий відповідним органом «Український інститут розвитку освіти» на  запропонований програмний комплекс  Або надати  Гриф «Схвалено для використання в освітньому процесі» виданий відповідним органом «Український інститут розвитку освіти»  на  запропонований програмний комплекс або надати посилання на відповідний реєстр / офіційний сайт (на сторінку яка містить підтвердження надання грифу/ висновку) уповноваженого органу на якому міститься інформація про надання вище зазначеного висновку/ Грифу на  запропонований програмний комплекс.    </w:t>
            </w:r>
          </w:p>
          <w:p w14:paraId="302D383C"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 xml:space="preserve">Учасник повинен зазначити посилання на сайт виробника запропонованого Учасником програмного забезпечення  для перевірки вказаних характеристик вимогам Замовника та надати </w:t>
            </w:r>
            <w:proofErr w:type="spellStart"/>
            <w:r w:rsidRPr="003323F1">
              <w:rPr>
                <w:rFonts w:ascii="Times New Roman" w:hAnsi="Times New Roman" w:cs="Times New Roman"/>
                <w:sz w:val="20"/>
                <w:szCs w:val="20"/>
              </w:rPr>
              <w:t>авторизаційний</w:t>
            </w:r>
            <w:proofErr w:type="spellEnd"/>
            <w:r w:rsidRPr="003323F1">
              <w:rPr>
                <w:rFonts w:ascii="Times New Roman" w:hAnsi="Times New Roman" w:cs="Times New Roman"/>
                <w:sz w:val="20"/>
                <w:szCs w:val="20"/>
              </w:rPr>
              <w:t xml:space="preserve"> лист від виробника або офіційного дистриб’ютора на території України із зазначенням ідентифікатора закупівлі та найменування Замовника, Учасника  (статус офіційного дистриб’ютора на території України підтверджується листом або сертифікатом від виробника). </w:t>
            </w:r>
          </w:p>
          <w:p w14:paraId="51D31E2D"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lastRenderedPageBreak/>
              <w:t>Для можливості перевірки відповідності вищезазначеним характеристикам, програмне забезпечення повинно мати функцію безкоштовного пробного періоду - не менше 10 днів</w:t>
            </w:r>
          </w:p>
        </w:tc>
        <w:tc>
          <w:tcPr>
            <w:tcW w:w="709" w:type="dxa"/>
            <w:tcBorders>
              <w:top w:val="single" w:sz="4" w:space="0" w:color="auto"/>
              <w:left w:val="single" w:sz="4" w:space="0" w:color="auto"/>
              <w:bottom w:val="single" w:sz="4" w:space="0" w:color="auto"/>
              <w:right w:val="single" w:sz="4" w:space="0" w:color="auto"/>
            </w:tcBorders>
            <w:vAlign w:val="center"/>
          </w:tcPr>
          <w:p w14:paraId="2B399005" w14:textId="77777777" w:rsidR="005667A9" w:rsidRPr="003323F1" w:rsidRDefault="005667A9" w:rsidP="0043763F">
            <w:pPr>
              <w:spacing w:after="0" w:line="240" w:lineRule="auto"/>
              <w:jc w:val="center"/>
              <w:rPr>
                <w:rFonts w:ascii="Times New Roman" w:hAnsi="Times New Roman" w:cs="Times New Roman"/>
                <w:sz w:val="20"/>
                <w:szCs w:val="20"/>
              </w:rPr>
            </w:pPr>
            <w:r w:rsidRPr="003323F1">
              <w:rPr>
                <w:rFonts w:ascii="Times New Roman" w:hAnsi="Times New Roman" w:cs="Times New Roman"/>
                <w:sz w:val="20"/>
                <w:szCs w:val="20"/>
              </w:rPr>
              <w:lastRenderedPageBreak/>
              <w:t>7</w:t>
            </w:r>
          </w:p>
        </w:tc>
      </w:tr>
      <w:tr w:rsidR="005667A9" w:rsidRPr="00D15E40" w14:paraId="6B64C2CB" w14:textId="77777777" w:rsidTr="0043763F">
        <w:trPr>
          <w:trHeight w:val="100"/>
        </w:trPr>
        <w:tc>
          <w:tcPr>
            <w:tcW w:w="9915" w:type="dxa"/>
            <w:gridSpan w:val="4"/>
            <w:tcBorders>
              <w:top w:val="single" w:sz="4" w:space="0" w:color="000000"/>
              <w:left w:val="single" w:sz="4" w:space="0" w:color="000000"/>
              <w:bottom w:val="single" w:sz="4" w:space="0" w:color="000000"/>
              <w:right w:val="single" w:sz="4" w:space="0" w:color="auto"/>
            </w:tcBorders>
            <w:vAlign w:val="center"/>
          </w:tcPr>
          <w:p w14:paraId="5368828A" w14:textId="77777777" w:rsidR="005667A9" w:rsidRPr="00D15E40" w:rsidRDefault="005667A9" w:rsidP="0043763F">
            <w:pPr>
              <w:spacing w:after="0" w:line="240" w:lineRule="auto"/>
              <w:jc w:val="center"/>
              <w:rPr>
                <w:rFonts w:ascii="Times New Roman" w:hAnsi="Times New Roman" w:cs="Times New Roman"/>
                <w:sz w:val="20"/>
                <w:szCs w:val="20"/>
              </w:rPr>
            </w:pPr>
            <w:r w:rsidRPr="000C6A47">
              <w:rPr>
                <w:rFonts w:ascii="Times New Roman" w:hAnsi="Times New Roman" w:cs="Times New Roman"/>
                <w:b/>
                <w:sz w:val="20"/>
                <w:szCs w:val="20"/>
              </w:rPr>
              <w:lastRenderedPageBreak/>
              <w:t>ОБЛАДНАННЯ ДЛЯ КАБІНЕТУ</w:t>
            </w:r>
            <w:r>
              <w:rPr>
                <w:rFonts w:ascii="Times New Roman" w:hAnsi="Times New Roman" w:cs="Times New Roman"/>
                <w:b/>
                <w:sz w:val="20"/>
                <w:szCs w:val="20"/>
              </w:rPr>
              <w:t xml:space="preserve"> ХІМІЇ</w:t>
            </w:r>
          </w:p>
        </w:tc>
      </w:tr>
      <w:tr w:rsidR="005667A9" w:rsidRPr="00D15E40" w14:paraId="5DF33B40" w14:textId="77777777" w:rsidTr="0043763F">
        <w:trPr>
          <w:trHeight w:val="100"/>
        </w:trPr>
        <w:tc>
          <w:tcPr>
            <w:tcW w:w="9915" w:type="dxa"/>
            <w:gridSpan w:val="4"/>
            <w:tcBorders>
              <w:top w:val="single" w:sz="4" w:space="0" w:color="000000"/>
              <w:left w:val="single" w:sz="4" w:space="0" w:color="000000"/>
              <w:bottom w:val="single" w:sz="4" w:space="0" w:color="000000"/>
              <w:right w:val="single" w:sz="4" w:space="0" w:color="auto"/>
            </w:tcBorders>
            <w:vAlign w:val="center"/>
          </w:tcPr>
          <w:p w14:paraId="1391DDB6" w14:textId="77777777" w:rsidR="005667A9" w:rsidRPr="003323F1" w:rsidRDefault="005667A9" w:rsidP="0043763F">
            <w:pPr>
              <w:spacing w:after="0" w:line="240" w:lineRule="auto"/>
              <w:jc w:val="center"/>
              <w:rPr>
                <w:rFonts w:ascii="Times New Roman" w:hAnsi="Times New Roman" w:cs="Times New Roman"/>
                <w:b/>
                <w:sz w:val="20"/>
                <w:szCs w:val="20"/>
              </w:rPr>
            </w:pPr>
            <w:r w:rsidRPr="003323F1">
              <w:rPr>
                <w:rFonts w:ascii="Times New Roman" w:hAnsi="Times New Roman" w:cs="Times New Roman"/>
                <w:b/>
                <w:sz w:val="20"/>
                <w:szCs w:val="20"/>
              </w:rPr>
              <w:t>Комплект засобів навчання для кабінету хімії</w:t>
            </w:r>
          </w:p>
        </w:tc>
      </w:tr>
      <w:tr w:rsidR="005667A9" w:rsidRPr="00D15E40" w14:paraId="3C9BBFB5"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5734DF90" w14:textId="77777777" w:rsidR="005667A9" w:rsidRDefault="005667A9" w:rsidP="0043763F">
            <w:pPr>
              <w:spacing w:after="0" w:line="240" w:lineRule="auto"/>
              <w:ind w:left="142"/>
              <w:rPr>
                <w:rFonts w:ascii="Times New Roman" w:hAnsi="Times New Roman" w:cs="Times New Roman"/>
                <w:sz w:val="20"/>
                <w:szCs w:val="20"/>
              </w:rPr>
            </w:pPr>
            <w:r>
              <w:rPr>
                <w:rFonts w:ascii="Times New Roman" w:hAnsi="Times New Roman" w:cs="Times New Roman"/>
                <w:sz w:val="20"/>
                <w:szCs w:val="20"/>
              </w:rPr>
              <w:t>1.</w:t>
            </w:r>
          </w:p>
        </w:tc>
        <w:tc>
          <w:tcPr>
            <w:tcW w:w="2126" w:type="dxa"/>
            <w:tcBorders>
              <w:top w:val="single" w:sz="4" w:space="0" w:color="auto"/>
              <w:left w:val="single" w:sz="4" w:space="0" w:color="auto"/>
              <w:bottom w:val="single" w:sz="4" w:space="0" w:color="auto"/>
              <w:right w:val="single" w:sz="4" w:space="0" w:color="auto"/>
            </w:tcBorders>
            <w:vAlign w:val="center"/>
          </w:tcPr>
          <w:p w14:paraId="227184EF" w14:textId="77777777" w:rsidR="005667A9" w:rsidRPr="004E7380" w:rsidRDefault="005667A9" w:rsidP="0043763F">
            <w:pPr>
              <w:spacing w:after="0" w:line="240" w:lineRule="auto"/>
              <w:jc w:val="center"/>
              <w:rPr>
                <w:rFonts w:ascii="Times New Roman" w:hAnsi="Times New Roman" w:cs="Times New Roman"/>
                <w:sz w:val="20"/>
                <w:szCs w:val="20"/>
              </w:rPr>
            </w:pPr>
            <w:r w:rsidRPr="003323F1">
              <w:rPr>
                <w:rFonts w:ascii="Times New Roman" w:hAnsi="Times New Roman" w:cs="Times New Roman"/>
                <w:sz w:val="20"/>
                <w:szCs w:val="20"/>
              </w:rPr>
              <w:t>Набір хімічний лабораторний</w:t>
            </w:r>
          </w:p>
        </w:tc>
        <w:tc>
          <w:tcPr>
            <w:tcW w:w="6378" w:type="dxa"/>
            <w:tcBorders>
              <w:top w:val="single" w:sz="4" w:space="0" w:color="auto"/>
              <w:left w:val="single" w:sz="4" w:space="0" w:color="auto"/>
              <w:bottom w:val="single" w:sz="4" w:space="0" w:color="auto"/>
              <w:right w:val="single" w:sz="4" w:space="0" w:color="auto"/>
            </w:tcBorders>
            <w:vAlign w:val="center"/>
          </w:tcPr>
          <w:p w14:paraId="780594B2"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Склад набору:</w:t>
            </w:r>
          </w:p>
          <w:p w14:paraId="092662A2" w14:textId="77777777" w:rsidR="005667A9" w:rsidRPr="003323F1" w:rsidRDefault="005667A9" w:rsidP="0043763F">
            <w:pPr>
              <w:spacing w:after="0" w:line="240" w:lineRule="auto"/>
              <w:jc w:val="both"/>
              <w:rPr>
                <w:rFonts w:ascii="Times New Roman" w:hAnsi="Times New Roman" w:cs="Times New Roman"/>
                <w:sz w:val="20"/>
                <w:szCs w:val="20"/>
              </w:rPr>
            </w:pPr>
          </w:p>
          <w:p w14:paraId="20A29EF8"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Штатив лабораторний хімічний комбінований – 1 шт</w:t>
            </w:r>
          </w:p>
          <w:p w14:paraId="19B959D3"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Набір тіл рівного об’єму – 1 шт</w:t>
            </w:r>
          </w:p>
          <w:p w14:paraId="76B7C34C"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Секундомір – 1 шт</w:t>
            </w:r>
          </w:p>
          <w:p w14:paraId="02CC3E0A"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Набір провідників в ізоляції – 1 шт</w:t>
            </w:r>
          </w:p>
          <w:p w14:paraId="7074A9D2"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Комплект магнітів штабових – 1 шт</w:t>
            </w:r>
          </w:p>
          <w:p w14:paraId="46A3D33A"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 xml:space="preserve">Чаша </w:t>
            </w:r>
            <w:proofErr w:type="spellStart"/>
            <w:r w:rsidRPr="003323F1">
              <w:rPr>
                <w:rFonts w:ascii="Times New Roman" w:hAnsi="Times New Roman" w:cs="Times New Roman"/>
                <w:sz w:val="20"/>
                <w:szCs w:val="20"/>
              </w:rPr>
              <w:t>випарювальна</w:t>
            </w:r>
            <w:proofErr w:type="spellEnd"/>
            <w:r w:rsidRPr="003323F1">
              <w:rPr>
                <w:rFonts w:ascii="Times New Roman" w:hAnsi="Times New Roman" w:cs="Times New Roman"/>
                <w:sz w:val="20"/>
                <w:szCs w:val="20"/>
              </w:rPr>
              <w:t xml:space="preserve"> – 3 шт</w:t>
            </w:r>
          </w:p>
          <w:p w14:paraId="15EB453E"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Ступка з товкачиком – 1 шт</w:t>
            </w:r>
          </w:p>
          <w:p w14:paraId="7DCC27F2"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Фільтрувальний папір – 1 шт</w:t>
            </w:r>
          </w:p>
          <w:p w14:paraId="1C25799C"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Сітка латунна розпилювальна – 2 шт</w:t>
            </w:r>
          </w:p>
          <w:p w14:paraId="64B7118A"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Ложка для спалювання речовин – 1 шт</w:t>
            </w:r>
          </w:p>
          <w:p w14:paraId="5E28B9FE"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Шпатель із нержавіючої сталі – 1 шт</w:t>
            </w:r>
          </w:p>
          <w:p w14:paraId="5B741D76"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Щипці для тиглів – 1 шт</w:t>
            </w:r>
          </w:p>
          <w:p w14:paraId="109B300E"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Лоток для роздавального матеріалу – 1 шт</w:t>
            </w:r>
          </w:p>
          <w:p w14:paraId="2C8F4A0D"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Воронка конічна d = 36 - 50 – 1 шт</w:t>
            </w:r>
          </w:p>
          <w:p w14:paraId="10189AB5"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Воронка конічна d = 75 - 110 – 1 шт</w:t>
            </w:r>
          </w:p>
          <w:p w14:paraId="1AF3DE42"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Скло годинникове – 1 шт</w:t>
            </w:r>
          </w:p>
          <w:p w14:paraId="18A24EEA"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Стакани хімічні (набір) ПП – 1 набір</w:t>
            </w:r>
          </w:p>
          <w:p w14:paraId="25BA1EAE"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Мензурка 100 мл – 4 шт</w:t>
            </w:r>
          </w:p>
          <w:p w14:paraId="7037D179"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Мензурка 50 мл – 2 шт</w:t>
            </w:r>
          </w:p>
          <w:p w14:paraId="286C0E1D"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Циліндр вимірювальний 25 мл ПП – 1 шт</w:t>
            </w:r>
          </w:p>
          <w:p w14:paraId="54662B73"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Циліндр вимірювальний 50 мл ПП – 1 шт</w:t>
            </w:r>
          </w:p>
          <w:p w14:paraId="6E9DCE77"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Трубки скляні (різних типів, діаметрів, прямих і зігнутих під різними кутами) – 1 комплект</w:t>
            </w:r>
          </w:p>
          <w:p w14:paraId="37069674"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Штатив для пробірок на 10 гнізд – 1 шт</w:t>
            </w:r>
          </w:p>
          <w:p w14:paraId="12C6B749"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Затискач Мора (пружинний) – 1 шт</w:t>
            </w:r>
          </w:p>
          <w:p w14:paraId="6C722882"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Термометр (0…+100 °C) – 1 шт</w:t>
            </w:r>
          </w:p>
          <w:p w14:paraId="7288FDE2"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Тримач для пробірок – 1 шт</w:t>
            </w:r>
          </w:p>
          <w:p w14:paraId="0C80AE48"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Пробка гумова – 6 шт</w:t>
            </w:r>
          </w:p>
          <w:p w14:paraId="3FAAB847"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Пробірка ПХ-16 – 6 шт</w:t>
            </w:r>
          </w:p>
          <w:p w14:paraId="136C5782"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Окуляри захисні – 2 шт</w:t>
            </w:r>
          </w:p>
          <w:p w14:paraId="3E65D64A"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Пінцет – 1 шт</w:t>
            </w:r>
          </w:p>
          <w:p w14:paraId="63DABA55"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Піпетка Мора, 10 мл – 2 шт</w:t>
            </w:r>
          </w:p>
          <w:p w14:paraId="592B4CD5"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Набір йоржів для миття посуду – 1 шт</w:t>
            </w:r>
          </w:p>
          <w:p w14:paraId="6D2F6E2E"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Рукавички гумові хімічно стійкі – 2 пари</w:t>
            </w:r>
          </w:p>
          <w:p w14:paraId="4FA2BCA4"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Промивалка 250 мл – 1 шт</w:t>
            </w:r>
          </w:p>
          <w:p w14:paraId="312BC901"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Паличка скляна – 1 шт</w:t>
            </w:r>
          </w:p>
          <w:p w14:paraId="77CAF4A4"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Індикаторний папір – 1 комплект</w:t>
            </w:r>
          </w:p>
          <w:p w14:paraId="40182A25"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 xml:space="preserve">Кран з'єднувальний </w:t>
            </w:r>
            <w:proofErr w:type="spellStart"/>
            <w:r w:rsidRPr="003323F1">
              <w:rPr>
                <w:rFonts w:ascii="Times New Roman" w:hAnsi="Times New Roman" w:cs="Times New Roman"/>
                <w:sz w:val="20"/>
                <w:szCs w:val="20"/>
              </w:rPr>
              <w:t>одноходовий</w:t>
            </w:r>
            <w:proofErr w:type="spellEnd"/>
            <w:r w:rsidRPr="003323F1">
              <w:rPr>
                <w:rFonts w:ascii="Times New Roman" w:hAnsi="Times New Roman" w:cs="Times New Roman"/>
                <w:sz w:val="20"/>
                <w:szCs w:val="20"/>
              </w:rPr>
              <w:t xml:space="preserve"> (К1Х-1), діаметр D 2,5 мм – 1 шт</w:t>
            </w:r>
          </w:p>
          <w:p w14:paraId="7A159CF0"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Колба конічна 100 мл – 1 шт</w:t>
            </w:r>
          </w:p>
          <w:p w14:paraId="2A3298AD" w14:textId="77777777" w:rsidR="005667A9" w:rsidRPr="003323F1"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 xml:space="preserve">Колба </w:t>
            </w:r>
            <w:proofErr w:type="spellStart"/>
            <w:r w:rsidRPr="003323F1">
              <w:rPr>
                <w:rFonts w:ascii="Times New Roman" w:hAnsi="Times New Roman" w:cs="Times New Roman"/>
                <w:sz w:val="20"/>
                <w:szCs w:val="20"/>
              </w:rPr>
              <w:t>круглодонна</w:t>
            </w:r>
            <w:proofErr w:type="spellEnd"/>
            <w:r w:rsidRPr="003323F1">
              <w:rPr>
                <w:rFonts w:ascii="Times New Roman" w:hAnsi="Times New Roman" w:cs="Times New Roman"/>
                <w:sz w:val="20"/>
                <w:szCs w:val="20"/>
              </w:rPr>
              <w:t xml:space="preserve"> 50 мл – 1 шт</w:t>
            </w:r>
          </w:p>
          <w:p w14:paraId="7217F77E" w14:textId="77777777" w:rsidR="005667A9" w:rsidRPr="004E7380" w:rsidRDefault="005667A9" w:rsidP="0043763F">
            <w:pPr>
              <w:spacing w:after="0" w:line="240" w:lineRule="auto"/>
              <w:jc w:val="both"/>
              <w:rPr>
                <w:rFonts w:ascii="Times New Roman" w:hAnsi="Times New Roman" w:cs="Times New Roman"/>
                <w:sz w:val="20"/>
                <w:szCs w:val="20"/>
              </w:rPr>
            </w:pPr>
            <w:r w:rsidRPr="003323F1">
              <w:rPr>
                <w:rFonts w:ascii="Times New Roman" w:hAnsi="Times New Roman" w:cs="Times New Roman"/>
                <w:sz w:val="20"/>
                <w:szCs w:val="20"/>
              </w:rPr>
              <w:t>Колба плоскодонна 100 мл – 1 шт</w:t>
            </w:r>
          </w:p>
        </w:tc>
        <w:tc>
          <w:tcPr>
            <w:tcW w:w="709" w:type="dxa"/>
            <w:tcBorders>
              <w:top w:val="single" w:sz="4" w:space="0" w:color="auto"/>
              <w:left w:val="single" w:sz="4" w:space="0" w:color="auto"/>
              <w:bottom w:val="single" w:sz="4" w:space="0" w:color="auto"/>
              <w:right w:val="single" w:sz="4" w:space="0" w:color="auto"/>
            </w:tcBorders>
            <w:vAlign w:val="center"/>
          </w:tcPr>
          <w:p w14:paraId="1C7E8407"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r>
      <w:tr w:rsidR="005667A9" w:rsidRPr="00D15E40" w14:paraId="21866868"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3E166150" w14:textId="77777777" w:rsidR="005667A9" w:rsidRDefault="005667A9" w:rsidP="0043763F">
            <w:pPr>
              <w:spacing w:after="0" w:line="240" w:lineRule="auto"/>
              <w:ind w:left="142"/>
              <w:rPr>
                <w:rFonts w:ascii="Times New Roman" w:hAnsi="Times New Roman" w:cs="Times New Roman"/>
                <w:sz w:val="20"/>
                <w:szCs w:val="20"/>
              </w:rPr>
            </w:pPr>
            <w:r>
              <w:rPr>
                <w:rFonts w:ascii="Times New Roman" w:hAnsi="Times New Roman" w:cs="Times New Roman"/>
                <w:sz w:val="20"/>
                <w:szCs w:val="20"/>
              </w:rPr>
              <w:t>2.</w:t>
            </w:r>
          </w:p>
        </w:tc>
        <w:tc>
          <w:tcPr>
            <w:tcW w:w="2126" w:type="dxa"/>
            <w:tcBorders>
              <w:top w:val="single" w:sz="4" w:space="0" w:color="auto"/>
              <w:left w:val="single" w:sz="4" w:space="0" w:color="auto"/>
              <w:bottom w:val="single" w:sz="4" w:space="0" w:color="auto"/>
              <w:right w:val="single" w:sz="4" w:space="0" w:color="auto"/>
            </w:tcBorders>
            <w:vAlign w:val="center"/>
          </w:tcPr>
          <w:p w14:paraId="7BA01CBD" w14:textId="77777777" w:rsidR="005667A9" w:rsidRDefault="005667A9" w:rsidP="0043763F">
            <w:pPr>
              <w:spacing w:after="0" w:line="240" w:lineRule="auto"/>
              <w:jc w:val="center"/>
              <w:rPr>
                <w:rFonts w:ascii="Times New Roman" w:hAnsi="Times New Roman" w:cs="Times New Roman"/>
                <w:sz w:val="20"/>
                <w:szCs w:val="20"/>
              </w:rPr>
            </w:pPr>
            <w:r w:rsidRPr="005B308A">
              <w:rPr>
                <w:rFonts w:ascii="Times New Roman" w:hAnsi="Times New Roman" w:cs="Times New Roman"/>
                <w:sz w:val="20"/>
                <w:szCs w:val="20"/>
              </w:rPr>
              <w:t>Набір хімічних реактивів</w:t>
            </w:r>
          </w:p>
        </w:tc>
        <w:tc>
          <w:tcPr>
            <w:tcW w:w="6378" w:type="dxa"/>
            <w:tcBorders>
              <w:top w:val="single" w:sz="4" w:space="0" w:color="auto"/>
              <w:left w:val="single" w:sz="4" w:space="0" w:color="auto"/>
              <w:bottom w:val="single" w:sz="4" w:space="0" w:color="auto"/>
              <w:right w:val="single" w:sz="4" w:space="0" w:color="auto"/>
            </w:tcBorders>
            <w:vAlign w:val="center"/>
          </w:tcPr>
          <w:p w14:paraId="487B8754"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Склад:</w:t>
            </w:r>
          </w:p>
          <w:p w14:paraId="46038758" w14:textId="77777777" w:rsidR="005667A9" w:rsidRPr="005B308A" w:rsidRDefault="005667A9" w:rsidP="0043763F">
            <w:pPr>
              <w:spacing w:after="0" w:line="240" w:lineRule="auto"/>
              <w:jc w:val="both"/>
              <w:rPr>
                <w:rFonts w:ascii="Times New Roman" w:hAnsi="Times New Roman" w:cs="Times New Roman"/>
                <w:sz w:val="20"/>
                <w:szCs w:val="20"/>
              </w:rPr>
            </w:pPr>
          </w:p>
          <w:p w14:paraId="106C0F0B"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Алюміній хлорид, 0,05 кг</w:t>
            </w:r>
          </w:p>
          <w:p w14:paraId="1C89C4D5" w14:textId="77777777" w:rsidR="005667A9" w:rsidRPr="005B308A" w:rsidRDefault="005667A9" w:rsidP="0043763F">
            <w:pPr>
              <w:spacing w:after="0" w:line="240" w:lineRule="auto"/>
              <w:jc w:val="both"/>
              <w:rPr>
                <w:rFonts w:ascii="Times New Roman" w:hAnsi="Times New Roman" w:cs="Times New Roman"/>
                <w:sz w:val="20"/>
                <w:szCs w:val="20"/>
              </w:rPr>
            </w:pPr>
            <w:proofErr w:type="spellStart"/>
            <w:r w:rsidRPr="005B308A">
              <w:rPr>
                <w:rFonts w:ascii="Times New Roman" w:hAnsi="Times New Roman" w:cs="Times New Roman"/>
                <w:sz w:val="20"/>
                <w:szCs w:val="20"/>
              </w:rPr>
              <w:t>Амінооцтова</w:t>
            </w:r>
            <w:proofErr w:type="spellEnd"/>
            <w:r w:rsidRPr="005B308A">
              <w:rPr>
                <w:rFonts w:ascii="Times New Roman" w:hAnsi="Times New Roman" w:cs="Times New Roman"/>
                <w:sz w:val="20"/>
                <w:szCs w:val="20"/>
              </w:rPr>
              <w:t xml:space="preserve"> кислота (гліцин), 0,1кг</w:t>
            </w:r>
          </w:p>
          <w:p w14:paraId="6C50DCD1" w14:textId="77777777" w:rsidR="005667A9" w:rsidRPr="005B308A" w:rsidRDefault="005667A9" w:rsidP="0043763F">
            <w:pPr>
              <w:spacing w:after="0" w:line="240" w:lineRule="auto"/>
              <w:jc w:val="both"/>
              <w:rPr>
                <w:rFonts w:ascii="Times New Roman" w:hAnsi="Times New Roman" w:cs="Times New Roman"/>
                <w:sz w:val="20"/>
                <w:szCs w:val="20"/>
              </w:rPr>
            </w:pPr>
            <w:proofErr w:type="spellStart"/>
            <w:r w:rsidRPr="005B308A">
              <w:rPr>
                <w:rFonts w:ascii="Times New Roman" w:hAnsi="Times New Roman" w:cs="Times New Roman"/>
                <w:sz w:val="20"/>
                <w:szCs w:val="20"/>
              </w:rPr>
              <w:t>Амонiй</w:t>
            </w:r>
            <w:proofErr w:type="spellEnd"/>
            <w:r w:rsidRPr="005B308A">
              <w:rPr>
                <w:rFonts w:ascii="Times New Roman" w:hAnsi="Times New Roman" w:cs="Times New Roman"/>
                <w:sz w:val="20"/>
                <w:szCs w:val="20"/>
              </w:rPr>
              <w:t xml:space="preserve"> азотнокислий (нітрат), 0,1кг</w:t>
            </w:r>
          </w:p>
          <w:p w14:paraId="75343C07"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Амоній двохромовокислий, 0,2кг</w:t>
            </w:r>
          </w:p>
          <w:p w14:paraId="6FEFCD5B"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Амоній хлористий, 0,2кг</w:t>
            </w:r>
          </w:p>
          <w:p w14:paraId="5DA5FCCA"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Ацетальдегід (</w:t>
            </w:r>
            <w:proofErr w:type="spellStart"/>
            <w:r w:rsidRPr="005B308A">
              <w:rPr>
                <w:rFonts w:ascii="Times New Roman" w:hAnsi="Times New Roman" w:cs="Times New Roman"/>
                <w:sz w:val="20"/>
                <w:szCs w:val="20"/>
              </w:rPr>
              <w:t>етаналь</w:t>
            </w:r>
            <w:proofErr w:type="spellEnd"/>
            <w:r w:rsidRPr="005B308A">
              <w:rPr>
                <w:rFonts w:ascii="Times New Roman" w:hAnsi="Times New Roman" w:cs="Times New Roman"/>
                <w:sz w:val="20"/>
                <w:szCs w:val="20"/>
              </w:rPr>
              <w:t>) 25мл</w:t>
            </w:r>
          </w:p>
          <w:p w14:paraId="43DFBE67"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Барій азотнокислий, 0,1кг</w:t>
            </w:r>
          </w:p>
          <w:p w14:paraId="79985A45"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Вугілля активоване (зерно), 0,1кг</w:t>
            </w:r>
          </w:p>
          <w:p w14:paraId="64CBF5A3"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Гліцерин (</w:t>
            </w:r>
            <w:proofErr w:type="spellStart"/>
            <w:r w:rsidRPr="005B308A">
              <w:rPr>
                <w:rFonts w:ascii="Times New Roman" w:hAnsi="Times New Roman" w:cs="Times New Roman"/>
                <w:sz w:val="20"/>
                <w:szCs w:val="20"/>
              </w:rPr>
              <w:t>гліцерол</w:t>
            </w:r>
            <w:proofErr w:type="spellEnd"/>
            <w:r w:rsidRPr="005B308A">
              <w:rPr>
                <w:rFonts w:ascii="Times New Roman" w:hAnsi="Times New Roman" w:cs="Times New Roman"/>
                <w:sz w:val="20"/>
                <w:szCs w:val="20"/>
              </w:rPr>
              <w:t xml:space="preserve">), </w:t>
            </w:r>
            <w:proofErr w:type="spellStart"/>
            <w:r w:rsidRPr="005B308A">
              <w:rPr>
                <w:rFonts w:ascii="Times New Roman" w:hAnsi="Times New Roman" w:cs="Times New Roman"/>
                <w:sz w:val="20"/>
                <w:szCs w:val="20"/>
              </w:rPr>
              <w:t>фарм</w:t>
            </w:r>
            <w:proofErr w:type="spellEnd"/>
            <w:r w:rsidRPr="005B308A">
              <w:rPr>
                <w:rFonts w:ascii="Times New Roman" w:hAnsi="Times New Roman" w:cs="Times New Roman"/>
                <w:sz w:val="20"/>
                <w:szCs w:val="20"/>
              </w:rPr>
              <w:t xml:space="preserve"> 0,125кг (100мл)</w:t>
            </w:r>
          </w:p>
          <w:p w14:paraId="7F9B4FB1"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Глюкоза харч,  0,1кг</w:t>
            </w:r>
          </w:p>
          <w:p w14:paraId="044D4592"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н-</w:t>
            </w:r>
            <w:proofErr w:type="spellStart"/>
            <w:r w:rsidRPr="005B308A">
              <w:rPr>
                <w:rFonts w:ascii="Times New Roman" w:hAnsi="Times New Roman" w:cs="Times New Roman"/>
                <w:sz w:val="20"/>
                <w:szCs w:val="20"/>
              </w:rPr>
              <w:t>Октиловий</w:t>
            </w:r>
            <w:proofErr w:type="spellEnd"/>
            <w:r w:rsidRPr="005B308A">
              <w:rPr>
                <w:rFonts w:ascii="Times New Roman" w:hAnsi="Times New Roman" w:cs="Times New Roman"/>
                <w:sz w:val="20"/>
                <w:szCs w:val="20"/>
              </w:rPr>
              <w:t xml:space="preserve"> спирт (1-октанол) 0,1л</w:t>
            </w:r>
          </w:p>
          <w:p w14:paraId="2372A6B7"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Залізо мет. Порошок, 0,1кг</w:t>
            </w:r>
          </w:p>
          <w:p w14:paraId="0072888F"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Залізо (ІІ) сірчанокисле, 0,1кг</w:t>
            </w:r>
          </w:p>
          <w:p w14:paraId="44ED93C4" w14:textId="77777777" w:rsidR="005667A9" w:rsidRPr="005B308A" w:rsidRDefault="005667A9" w:rsidP="0043763F">
            <w:pPr>
              <w:spacing w:after="0" w:line="240" w:lineRule="auto"/>
              <w:jc w:val="both"/>
              <w:rPr>
                <w:rFonts w:ascii="Times New Roman" w:hAnsi="Times New Roman" w:cs="Times New Roman"/>
                <w:sz w:val="20"/>
                <w:szCs w:val="20"/>
              </w:rPr>
            </w:pPr>
            <w:proofErr w:type="spellStart"/>
            <w:r w:rsidRPr="005B308A">
              <w:rPr>
                <w:rFonts w:ascii="Times New Roman" w:hAnsi="Times New Roman" w:cs="Times New Roman"/>
                <w:sz w:val="20"/>
                <w:szCs w:val="20"/>
              </w:rPr>
              <w:t>Залiзо</w:t>
            </w:r>
            <w:proofErr w:type="spellEnd"/>
            <w:r w:rsidRPr="005B308A">
              <w:rPr>
                <w:rFonts w:ascii="Times New Roman" w:hAnsi="Times New Roman" w:cs="Times New Roman"/>
                <w:sz w:val="20"/>
                <w:szCs w:val="20"/>
              </w:rPr>
              <w:t xml:space="preserve"> (ІІІ) хлорне 6-вод., 0,1кг</w:t>
            </w:r>
          </w:p>
          <w:p w14:paraId="694A9A6C" w14:textId="77777777" w:rsidR="005667A9" w:rsidRPr="005B308A" w:rsidRDefault="005667A9" w:rsidP="0043763F">
            <w:pPr>
              <w:spacing w:after="0" w:line="240" w:lineRule="auto"/>
              <w:jc w:val="both"/>
              <w:rPr>
                <w:rFonts w:ascii="Times New Roman" w:hAnsi="Times New Roman" w:cs="Times New Roman"/>
                <w:sz w:val="20"/>
                <w:szCs w:val="20"/>
              </w:rPr>
            </w:pPr>
            <w:proofErr w:type="spellStart"/>
            <w:r w:rsidRPr="005B308A">
              <w:rPr>
                <w:rFonts w:ascii="Times New Roman" w:hAnsi="Times New Roman" w:cs="Times New Roman"/>
                <w:sz w:val="20"/>
                <w:szCs w:val="20"/>
              </w:rPr>
              <w:t>Залізоокисний</w:t>
            </w:r>
            <w:proofErr w:type="spellEnd"/>
            <w:r w:rsidRPr="005B308A">
              <w:rPr>
                <w:rFonts w:ascii="Times New Roman" w:hAnsi="Times New Roman" w:cs="Times New Roman"/>
                <w:sz w:val="20"/>
                <w:szCs w:val="20"/>
              </w:rPr>
              <w:t xml:space="preserve"> пігмент (червоний) RED130, 0,1кг</w:t>
            </w:r>
          </w:p>
          <w:p w14:paraId="6E130CD4" w14:textId="77777777" w:rsidR="005667A9" w:rsidRPr="005B308A" w:rsidRDefault="005667A9" w:rsidP="0043763F">
            <w:pPr>
              <w:spacing w:after="0" w:line="240" w:lineRule="auto"/>
              <w:jc w:val="both"/>
              <w:rPr>
                <w:rFonts w:ascii="Times New Roman" w:hAnsi="Times New Roman" w:cs="Times New Roman"/>
                <w:sz w:val="20"/>
                <w:szCs w:val="20"/>
              </w:rPr>
            </w:pPr>
            <w:proofErr w:type="spellStart"/>
            <w:r w:rsidRPr="005B308A">
              <w:rPr>
                <w:rFonts w:ascii="Times New Roman" w:hAnsi="Times New Roman" w:cs="Times New Roman"/>
                <w:sz w:val="20"/>
                <w:szCs w:val="20"/>
              </w:rPr>
              <w:lastRenderedPageBreak/>
              <w:t>Ізопропіловий</w:t>
            </w:r>
            <w:proofErr w:type="spellEnd"/>
            <w:r w:rsidRPr="005B308A">
              <w:rPr>
                <w:rFonts w:ascii="Times New Roman" w:hAnsi="Times New Roman" w:cs="Times New Roman"/>
                <w:sz w:val="20"/>
                <w:szCs w:val="20"/>
              </w:rPr>
              <w:t xml:space="preserve"> спирт (</w:t>
            </w:r>
            <w:proofErr w:type="spellStart"/>
            <w:r w:rsidRPr="005B308A">
              <w:rPr>
                <w:rFonts w:ascii="Times New Roman" w:hAnsi="Times New Roman" w:cs="Times New Roman"/>
                <w:sz w:val="20"/>
                <w:szCs w:val="20"/>
              </w:rPr>
              <w:t>ізопропанол</w:t>
            </w:r>
            <w:proofErr w:type="spellEnd"/>
            <w:r w:rsidRPr="005B308A">
              <w:rPr>
                <w:rFonts w:ascii="Times New Roman" w:hAnsi="Times New Roman" w:cs="Times New Roman"/>
                <w:sz w:val="20"/>
                <w:szCs w:val="20"/>
              </w:rPr>
              <w:t xml:space="preserve">) 99,9%, </w:t>
            </w:r>
            <w:proofErr w:type="spellStart"/>
            <w:r w:rsidRPr="005B308A">
              <w:rPr>
                <w:rFonts w:ascii="Times New Roman" w:hAnsi="Times New Roman" w:cs="Times New Roman"/>
                <w:sz w:val="20"/>
                <w:szCs w:val="20"/>
              </w:rPr>
              <w:t>хч</w:t>
            </w:r>
            <w:proofErr w:type="spellEnd"/>
            <w:r w:rsidRPr="005B308A">
              <w:rPr>
                <w:rFonts w:ascii="Times New Roman" w:hAnsi="Times New Roman" w:cs="Times New Roman"/>
                <w:sz w:val="20"/>
                <w:szCs w:val="20"/>
              </w:rPr>
              <w:t xml:space="preserve"> 0,5л</w:t>
            </w:r>
          </w:p>
          <w:p w14:paraId="6BE01AEC"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Йод спиртовий р-н 5% (20мл)</w:t>
            </w:r>
          </w:p>
          <w:p w14:paraId="0F75BDF5"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Селітра калієва (калій азотнокислий, калій нітрат), 0,1кг</w:t>
            </w:r>
          </w:p>
          <w:p w14:paraId="33051AF9"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 xml:space="preserve">Калій бромистий </w:t>
            </w:r>
            <w:proofErr w:type="spellStart"/>
            <w:r w:rsidRPr="005B308A">
              <w:rPr>
                <w:rFonts w:ascii="Times New Roman" w:hAnsi="Times New Roman" w:cs="Times New Roman"/>
                <w:sz w:val="20"/>
                <w:szCs w:val="20"/>
              </w:rPr>
              <w:t>фарм</w:t>
            </w:r>
            <w:proofErr w:type="spellEnd"/>
            <w:r w:rsidRPr="005B308A">
              <w:rPr>
                <w:rFonts w:ascii="Times New Roman" w:hAnsi="Times New Roman" w:cs="Times New Roman"/>
                <w:sz w:val="20"/>
                <w:szCs w:val="20"/>
              </w:rPr>
              <w:t>, 0,1кг</w:t>
            </w:r>
          </w:p>
          <w:p w14:paraId="65E89A6C" w14:textId="77777777" w:rsidR="005667A9" w:rsidRPr="005B308A" w:rsidRDefault="005667A9" w:rsidP="0043763F">
            <w:pPr>
              <w:spacing w:after="0" w:line="240" w:lineRule="auto"/>
              <w:jc w:val="both"/>
              <w:rPr>
                <w:rFonts w:ascii="Times New Roman" w:hAnsi="Times New Roman" w:cs="Times New Roman"/>
                <w:sz w:val="20"/>
                <w:szCs w:val="20"/>
              </w:rPr>
            </w:pPr>
            <w:proofErr w:type="spellStart"/>
            <w:r w:rsidRPr="005B308A">
              <w:rPr>
                <w:rFonts w:ascii="Times New Roman" w:hAnsi="Times New Roman" w:cs="Times New Roman"/>
                <w:sz w:val="20"/>
                <w:szCs w:val="20"/>
              </w:rPr>
              <w:t>Калiй</w:t>
            </w:r>
            <w:proofErr w:type="spellEnd"/>
            <w:r w:rsidRPr="005B308A">
              <w:rPr>
                <w:rFonts w:ascii="Times New Roman" w:hAnsi="Times New Roman" w:cs="Times New Roman"/>
                <w:sz w:val="20"/>
                <w:szCs w:val="20"/>
              </w:rPr>
              <w:t xml:space="preserve"> </w:t>
            </w:r>
            <w:proofErr w:type="spellStart"/>
            <w:r w:rsidRPr="005B308A">
              <w:rPr>
                <w:rFonts w:ascii="Times New Roman" w:hAnsi="Times New Roman" w:cs="Times New Roman"/>
                <w:sz w:val="20"/>
                <w:szCs w:val="20"/>
              </w:rPr>
              <w:t>гiдроксид</w:t>
            </w:r>
            <w:proofErr w:type="spellEnd"/>
            <w:r w:rsidRPr="005B308A">
              <w:rPr>
                <w:rFonts w:ascii="Times New Roman" w:hAnsi="Times New Roman" w:cs="Times New Roman"/>
                <w:sz w:val="20"/>
                <w:szCs w:val="20"/>
              </w:rPr>
              <w:t xml:space="preserve"> 92,06%, 0,1кг</w:t>
            </w:r>
          </w:p>
          <w:p w14:paraId="27790484" w14:textId="77777777" w:rsidR="005667A9" w:rsidRPr="005B308A" w:rsidRDefault="005667A9" w:rsidP="0043763F">
            <w:pPr>
              <w:spacing w:after="0" w:line="240" w:lineRule="auto"/>
              <w:jc w:val="both"/>
              <w:rPr>
                <w:rFonts w:ascii="Times New Roman" w:hAnsi="Times New Roman" w:cs="Times New Roman"/>
                <w:sz w:val="20"/>
                <w:szCs w:val="20"/>
              </w:rPr>
            </w:pPr>
            <w:proofErr w:type="spellStart"/>
            <w:r w:rsidRPr="005B308A">
              <w:rPr>
                <w:rFonts w:ascii="Times New Roman" w:hAnsi="Times New Roman" w:cs="Times New Roman"/>
                <w:sz w:val="20"/>
                <w:szCs w:val="20"/>
              </w:rPr>
              <w:t>Калiй</w:t>
            </w:r>
            <w:proofErr w:type="spellEnd"/>
            <w:r w:rsidRPr="005B308A">
              <w:rPr>
                <w:rFonts w:ascii="Times New Roman" w:hAnsi="Times New Roman" w:cs="Times New Roman"/>
                <w:sz w:val="20"/>
                <w:szCs w:val="20"/>
              </w:rPr>
              <w:t xml:space="preserve"> йодистий, 0,1кг</w:t>
            </w:r>
          </w:p>
          <w:p w14:paraId="68AF0947" w14:textId="77777777" w:rsidR="005667A9" w:rsidRPr="005B308A" w:rsidRDefault="005667A9" w:rsidP="0043763F">
            <w:pPr>
              <w:spacing w:after="0" w:line="240" w:lineRule="auto"/>
              <w:jc w:val="both"/>
              <w:rPr>
                <w:rFonts w:ascii="Times New Roman" w:hAnsi="Times New Roman" w:cs="Times New Roman"/>
                <w:sz w:val="20"/>
                <w:szCs w:val="20"/>
              </w:rPr>
            </w:pPr>
            <w:proofErr w:type="spellStart"/>
            <w:r w:rsidRPr="005B308A">
              <w:rPr>
                <w:rFonts w:ascii="Times New Roman" w:hAnsi="Times New Roman" w:cs="Times New Roman"/>
                <w:sz w:val="20"/>
                <w:szCs w:val="20"/>
              </w:rPr>
              <w:t>Кальцiй</w:t>
            </w:r>
            <w:proofErr w:type="spellEnd"/>
            <w:r w:rsidRPr="005B308A">
              <w:rPr>
                <w:rFonts w:ascii="Times New Roman" w:hAnsi="Times New Roman" w:cs="Times New Roman"/>
                <w:sz w:val="20"/>
                <w:szCs w:val="20"/>
              </w:rPr>
              <w:t xml:space="preserve"> вуглекислий (карбонат), 0,1кг</w:t>
            </w:r>
          </w:p>
          <w:p w14:paraId="1E03D405"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Кальцію карбід,  0,2кг</w:t>
            </w:r>
          </w:p>
          <w:p w14:paraId="13E97486"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Кальцій оксид, 0,1кг</w:t>
            </w:r>
          </w:p>
          <w:p w14:paraId="7E27EEB3"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Кальцій хлористий, 0,1кг</w:t>
            </w:r>
          </w:p>
          <w:p w14:paraId="5CFD47CE"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Крохмаль картопляний, 0,1кг</w:t>
            </w:r>
          </w:p>
          <w:p w14:paraId="7BB8908F"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Лимонна кислота 1-вод., 0,1кг</w:t>
            </w:r>
          </w:p>
          <w:p w14:paraId="728EBF46"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Магній азотнокислий 6-вод., 0,1кг</w:t>
            </w:r>
          </w:p>
          <w:p w14:paraId="694CCE0C" w14:textId="77777777" w:rsidR="005667A9" w:rsidRPr="005B308A" w:rsidRDefault="005667A9" w:rsidP="0043763F">
            <w:pPr>
              <w:spacing w:after="0" w:line="240" w:lineRule="auto"/>
              <w:jc w:val="both"/>
              <w:rPr>
                <w:rFonts w:ascii="Times New Roman" w:hAnsi="Times New Roman" w:cs="Times New Roman"/>
                <w:sz w:val="20"/>
                <w:szCs w:val="20"/>
              </w:rPr>
            </w:pPr>
            <w:proofErr w:type="spellStart"/>
            <w:r w:rsidRPr="005B308A">
              <w:rPr>
                <w:rFonts w:ascii="Times New Roman" w:hAnsi="Times New Roman" w:cs="Times New Roman"/>
                <w:sz w:val="20"/>
                <w:szCs w:val="20"/>
              </w:rPr>
              <w:t>Магнiй</w:t>
            </w:r>
            <w:proofErr w:type="spellEnd"/>
            <w:r w:rsidRPr="005B308A">
              <w:rPr>
                <w:rFonts w:ascii="Times New Roman" w:hAnsi="Times New Roman" w:cs="Times New Roman"/>
                <w:sz w:val="20"/>
                <w:szCs w:val="20"/>
              </w:rPr>
              <w:t xml:space="preserve"> порошок, 0,05кг</w:t>
            </w:r>
          </w:p>
          <w:p w14:paraId="428998AC"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Магній оксид, 0,1кг</w:t>
            </w:r>
          </w:p>
          <w:p w14:paraId="33B2D10E"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Магній сірчанокислий, 0,1кг</w:t>
            </w:r>
          </w:p>
          <w:p w14:paraId="6E0AE65E"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Марганець (IV) оксид, 0,1кг</w:t>
            </w:r>
          </w:p>
          <w:p w14:paraId="33348DA6"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Метиловий оранжевий, 0,05кг</w:t>
            </w:r>
          </w:p>
          <w:p w14:paraId="022AE98F"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Метиловий червоний ВОДОРОЗЧИННИЙ 0,05кг</w:t>
            </w:r>
          </w:p>
          <w:p w14:paraId="434EB4AB"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Мідь металічна ДРІТ (діаметр 4мм, довжина 0,9м (0,1кг)</w:t>
            </w:r>
          </w:p>
          <w:p w14:paraId="3D75D3EC"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Мідь (ІІ) оксид, 0,1кг</w:t>
            </w:r>
          </w:p>
          <w:p w14:paraId="6C4FE05F"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Мідь сірчанокисла 5-вод., 0,5кгм</w:t>
            </w:r>
          </w:p>
          <w:p w14:paraId="4F5F7BF8"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Натрій вуглекислий (карбонат), 0,1кг</w:t>
            </w:r>
          </w:p>
          <w:p w14:paraId="1D23C2D2"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Натрій гідроксид, 0,2кг</w:t>
            </w:r>
          </w:p>
          <w:p w14:paraId="7FF5B113" w14:textId="77777777" w:rsidR="005667A9" w:rsidRPr="005B308A" w:rsidRDefault="005667A9" w:rsidP="0043763F">
            <w:pPr>
              <w:spacing w:after="0" w:line="240" w:lineRule="auto"/>
              <w:jc w:val="both"/>
              <w:rPr>
                <w:rFonts w:ascii="Times New Roman" w:hAnsi="Times New Roman" w:cs="Times New Roman"/>
                <w:sz w:val="20"/>
                <w:szCs w:val="20"/>
              </w:rPr>
            </w:pPr>
            <w:proofErr w:type="spellStart"/>
            <w:r w:rsidRPr="005B308A">
              <w:rPr>
                <w:rFonts w:ascii="Times New Roman" w:hAnsi="Times New Roman" w:cs="Times New Roman"/>
                <w:sz w:val="20"/>
                <w:szCs w:val="20"/>
              </w:rPr>
              <w:t>Натрiй</w:t>
            </w:r>
            <w:proofErr w:type="spellEnd"/>
            <w:r w:rsidRPr="005B308A">
              <w:rPr>
                <w:rFonts w:ascii="Times New Roman" w:hAnsi="Times New Roman" w:cs="Times New Roman"/>
                <w:sz w:val="20"/>
                <w:szCs w:val="20"/>
              </w:rPr>
              <w:t xml:space="preserve"> металічний, 0,05кг</w:t>
            </w:r>
          </w:p>
          <w:p w14:paraId="0F972E5A"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 xml:space="preserve">Натрій оцтовокислий (ацетат, </w:t>
            </w:r>
            <w:proofErr w:type="spellStart"/>
            <w:r w:rsidRPr="005B308A">
              <w:rPr>
                <w:rFonts w:ascii="Times New Roman" w:hAnsi="Times New Roman" w:cs="Times New Roman"/>
                <w:sz w:val="20"/>
                <w:szCs w:val="20"/>
              </w:rPr>
              <w:t>етаноат</w:t>
            </w:r>
            <w:proofErr w:type="spellEnd"/>
            <w:r w:rsidRPr="005B308A">
              <w:rPr>
                <w:rFonts w:ascii="Times New Roman" w:hAnsi="Times New Roman" w:cs="Times New Roman"/>
                <w:sz w:val="20"/>
                <w:szCs w:val="20"/>
              </w:rPr>
              <w:t>) харч 3-вод., 0,2кг</w:t>
            </w:r>
          </w:p>
          <w:p w14:paraId="35D9DD55" w14:textId="77777777" w:rsidR="005667A9" w:rsidRPr="005B308A" w:rsidRDefault="005667A9" w:rsidP="0043763F">
            <w:pPr>
              <w:spacing w:after="0" w:line="240" w:lineRule="auto"/>
              <w:jc w:val="both"/>
              <w:rPr>
                <w:rFonts w:ascii="Times New Roman" w:hAnsi="Times New Roman" w:cs="Times New Roman"/>
                <w:sz w:val="20"/>
                <w:szCs w:val="20"/>
              </w:rPr>
            </w:pPr>
            <w:proofErr w:type="spellStart"/>
            <w:r w:rsidRPr="005B308A">
              <w:rPr>
                <w:rFonts w:ascii="Times New Roman" w:hAnsi="Times New Roman" w:cs="Times New Roman"/>
                <w:sz w:val="20"/>
                <w:szCs w:val="20"/>
              </w:rPr>
              <w:t>Натрiй</w:t>
            </w:r>
            <w:proofErr w:type="spellEnd"/>
            <w:r w:rsidRPr="005B308A">
              <w:rPr>
                <w:rFonts w:ascii="Times New Roman" w:hAnsi="Times New Roman" w:cs="Times New Roman"/>
                <w:sz w:val="20"/>
                <w:szCs w:val="20"/>
              </w:rPr>
              <w:t xml:space="preserve"> </w:t>
            </w:r>
            <w:proofErr w:type="spellStart"/>
            <w:r w:rsidRPr="005B308A">
              <w:rPr>
                <w:rFonts w:ascii="Times New Roman" w:hAnsi="Times New Roman" w:cs="Times New Roman"/>
                <w:sz w:val="20"/>
                <w:szCs w:val="20"/>
              </w:rPr>
              <w:t>сiрчанокислий</w:t>
            </w:r>
            <w:proofErr w:type="spellEnd"/>
            <w:r w:rsidRPr="005B308A">
              <w:rPr>
                <w:rFonts w:ascii="Times New Roman" w:hAnsi="Times New Roman" w:cs="Times New Roman"/>
                <w:sz w:val="20"/>
                <w:szCs w:val="20"/>
              </w:rPr>
              <w:t>, 0,1кг</w:t>
            </w:r>
          </w:p>
          <w:p w14:paraId="020CC6EC" w14:textId="77777777" w:rsidR="005667A9" w:rsidRPr="005B308A" w:rsidRDefault="005667A9" w:rsidP="0043763F">
            <w:pPr>
              <w:spacing w:after="0" w:line="240" w:lineRule="auto"/>
              <w:jc w:val="both"/>
              <w:rPr>
                <w:rFonts w:ascii="Times New Roman" w:hAnsi="Times New Roman" w:cs="Times New Roman"/>
                <w:sz w:val="20"/>
                <w:szCs w:val="20"/>
              </w:rPr>
            </w:pPr>
            <w:proofErr w:type="spellStart"/>
            <w:r w:rsidRPr="005B308A">
              <w:rPr>
                <w:rFonts w:ascii="Times New Roman" w:hAnsi="Times New Roman" w:cs="Times New Roman"/>
                <w:sz w:val="20"/>
                <w:szCs w:val="20"/>
              </w:rPr>
              <w:t>Натрiй</w:t>
            </w:r>
            <w:proofErr w:type="spellEnd"/>
            <w:r w:rsidRPr="005B308A">
              <w:rPr>
                <w:rFonts w:ascii="Times New Roman" w:hAnsi="Times New Roman" w:cs="Times New Roman"/>
                <w:sz w:val="20"/>
                <w:szCs w:val="20"/>
              </w:rPr>
              <w:t xml:space="preserve"> </w:t>
            </w:r>
            <w:proofErr w:type="spellStart"/>
            <w:r w:rsidRPr="005B308A">
              <w:rPr>
                <w:rFonts w:ascii="Times New Roman" w:hAnsi="Times New Roman" w:cs="Times New Roman"/>
                <w:sz w:val="20"/>
                <w:szCs w:val="20"/>
              </w:rPr>
              <w:t>сiрчистий</w:t>
            </w:r>
            <w:proofErr w:type="spellEnd"/>
            <w:r w:rsidRPr="005B308A">
              <w:rPr>
                <w:rFonts w:ascii="Times New Roman" w:hAnsi="Times New Roman" w:cs="Times New Roman"/>
                <w:sz w:val="20"/>
                <w:szCs w:val="20"/>
              </w:rPr>
              <w:t xml:space="preserve"> 9-вод (сульфід), 0,05кг</w:t>
            </w:r>
          </w:p>
          <w:p w14:paraId="3F37F253"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 xml:space="preserve">Натрій </w:t>
            </w:r>
            <w:proofErr w:type="spellStart"/>
            <w:r w:rsidRPr="005B308A">
              <w:rPr>
                <w:rFonts w:ascii="Times New Roman" w:hAnsi="Times New Roman" w:cs="Times New Roman"/>
                <w:sz w:val="20"/>
                <w:szCs w:val="20"/>
              </w:rPr>
              <w:t>ортофосфат</w:t>
            </w:r>
            <w:proofErr w:type="spellEnd"/>
            <w:r w:rsidRPr="005B308A">
              <w:rPr>
                <w:rFonts w:ascii="Times New Roman" w:hAnsi="Times New Roman" w:cs="Times New Roman"/>
                <w:sz w:val="20"/>
                <w:szCs w:val="20"/>
              </w:rPr>
              <w:t xml:space="preserve"> ТЕХН. (3-зам., 12-вод.), 0,1кг</w:t>
            </w:r>
          </w:p>
          <w:p w14:paraId="60582289" w14:textId="77777777" w:rsidR="005667A9" w:rsidRPr="005B308A" w:rsidRDefault="005667A9" w:rsidP="0043763F">
            <w:pPr>
              <w:spacing w:after="0" w:line="240" w:lineRule="auto"/>
              <w:jc w:val="both"/>
              <w:rPr>
                <w:rFonts w:ascii="Times New Roman" w:hAnsi="Times New Roman" w:cs="Times New Roman"/>
                <w:sz w:val="20"/>
                <w:szCs w:val="20"/>
              </w:rPr>
            </w:pPr>
            <w:proofErr w:type="spellStart"/>
            <w:r w:rsidRPr="005B308A">
              <w:rPr>
                <w:rFonts w:ascii="Times New Roman" w:hAnsi="Times New Roman" w:cs="Times New Roman"/>
                <w:sz w:val="20"/>
                <w:szCs w:val="20"/>
              </w:rPr>
              <w:t>Натрiй</w:t>
            </w:r>
            <w:proofErr w:type="spellEnd"/>
            <w:r w:rsidRPr="005B308A">
              <w:rPr>
                <w:rFonts w:ascii="Times New Roman" w:hAnsi="Times New Roman" w:cs="Times New Roman"/>
                <w:sz w:val="20"/>
                <w:szCs w:val="20"/>
              </w:rPr>
              <w:t xml:space="preserve"> хлористий, 1кг</w:t>
            </w:r>
          </w:p>
          <w:p w14:paraId="3031BE15" w14:textId="77777777" w:rsidR="005667A9" w:rsidRPr="005B308A" w:rsidRDefault="005667A9" w:rsidP="0043763F">
            <w:pPr>
              <w:spacing w:after="0" w:line="240" w:lineRule="auto"/>
              <w:jc w:val="both"/>
              <w:rPr>
                <w:rFonts w:ascii="Times New Roman" w:hAnsi="Times New Roman" w:cs="Times New Roman"/>
                <w:sz w:val="20"/>
                <w:szCs w:val="20"/>
              </w:rPr>
            </w:pPr>
            <w:proofErr w:type="spellStart"/>
            <w:r w:rsidRPr="005B308A">
              <w:rPr>
                <w:rFonts w:ascii="Times New Roman" w:hAnsi="Times New Roman" w:cs="Times New Roman"/>
                <w:sz w:val="20"/>
                <w:szCs w:val="20"/>
              </w:rPr>
              <w:t>Нiкель</w:t>
            </w:r>
            <w:proofErr w:type="spellEnd"/>
            <w:r w:rsidRPr="005B308A">
              <w:rPr>
                <w:rFonts w:ascii="Times New Roman" w:hAnsi="Times New Roman" w:cs="Times New Roman"/>
                <w:sz w:val="20"/>
                <w:szCs w:val="20"/>
              </w:rPr>
              <w:t xml:space="preserve"> (ІІ) </w:t>
            </w:r>
            <w:proofErr w:type="spellStart"/>
            <w:r w:rsidRPr="005B308A">
              <w:rPr>
                <w:rFonts w:ascii="Times New Roman" w:hAnsi="Times New Roman" w:cs="Times New Roman"/>
                <w:sz w:val="20"/>
                <w:szCs w:val="20"/>
              </w:rPr>
              <w:t>сiрчанокислий</w:t>
            </w:r>
            <w:proofErr w:type="spellEnd"/>
            <w:r w:rsidRPr="005B308A">
              <w:rPr>
                <w:rFonts w:ascii="Times New Roman" w:hAnsi="Times New Roman" w:cs="Times New Roman"/>
                <w:sz w:val="20"/>
                <w:szCs w:val="20"/>
              </w:rPr>
              <w:t xml:space="preserve"> 6-вод., 0,1кг</w:t>
            </w:r>
          </w:p>
          <w:p w14:paraId="7F55FD13"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Оцтова есенція (80% водний р-н оцтової кислоти) 0,2л</w:t>
            </w:r>
          </w:p>
          <w:p w14:paraId="20DAACC1"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Оцтова кислота 9% водний розчин фас.1л</w:t>
            </w:r>
          </w:p>
          <w:p w14:paraId="00221C7E"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Парафін, 0,1кг</w:t>
            </w:r>
          </w:p>
          <w:p w14:paraId="37ABBFFA"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Пероксид водню 35%,  0,113кг</w:t>
            </w:r>
          </w:p>
          <w:p w14:paraId="52F0A81F"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Розчинник органічний "</w:t>
            </w:r>
            <w:proofErr w:type="spellStart"/>
            <w:r w:rsidRPr="005B308A">
              <w:rPr>
                <w:rFonts w:ascii="Times New Roman" w:hAnsi="Times New Roman" w:cs="Times New Roman"/>
                <w:sz w:val="20"/>
                <w:szCs w:val="20"/>
              </w:rPr>
              <w:t>Сольвентол</w:t>
            </w:r>
            <w:proofErr w:type="spellEnd"/>
            <w:r w:rsidRPr="005B308A">
              <w:rPr>
                <w:rFonts w:ascii="Times New Roman" w:hAnsi="Times New Roman" w:cs="Times New Roman"/>
                <w:sz w:val="20"/>
                <w:szCs w:val="20"/>
              </w:rPr>
              <w:t>" 99% 0,5л</w:t>
            </w:r>
          </w:p>
          <w:p w14:paraId="756E8E5E"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Сахароза, 0,1кг</w:t>
            </w:r>
          </w:p>
          <w:p w14:paraId="2D589593"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Сірка ОСАДЖЕНА, 0,1кг</w:t>
            </w:r>
          </w:p>
          <w:p w14:paraId="3A6EF1C2"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Сірчана (сульфатна) кислота (10% водний р-н) 0,5л</w:t>
            </w:r>
          </w:p>
          <w:p w14:paraId="4D3D72A6"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 xml:space="preserve">Сода питна (натрій </w:t>
            </w:r>
            <w:proofErr w:type="spellStart"/>
            <w:r w:rsidRPr="005B308A">
              <w:rPr>
                <w:rFonts w:ascii="Times New Roman" w:hAnsi="Times New Roman" w:cs="Times New Roman"/>
                <w:sz w:val="20"/>
                <w:szCs w:val="20"/>
              </w:rPr>
              <w:t>гідрогенкарбонат</w:t>
            </w:r>
            <w:proofErr w:type="spellEnd"/>
            <w:r w:rsidRPr="005B308A">
              <w:rPr>
                <w:rFonts w:ascii="Times New Roman" w:hAnsi="Times New Roman" w:cs="Times New Roman"/>
                <w:sz w:val="20"/>
                <w:szCs w:val="20"/>
              </w:rPr>
              <w:t>), харч 0,5кг</w:t>
            </w:r>
          </w:p>
          <w:p w14:paraId="4964159B"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Соляна (</w:t>
            </w:r>
            <w:proofErr w:type="spellStart"/>
            <w:r w:rsidRPr="005B308A">
              <w:rPr>
                <w:rFonts w:ascii="Times New Roman" w:hAnsi="Times New Roman" w:cs="Times New Roman"/>
                <w:sz w:val="20"/>
                <w:szCs w:val="20"/>
              </w:rPr>
              <w:t>хлоридна</w:t>
            </w:r>
            <w:proofErr w:type="spellEnd"/>
            <w:r w:rsidRPr="005B308A">
              <w:rPr>
                <w:rFonts w:ascii="Times New Roman" w:hAnsi="Times New Roman" w:cs="Times New Roman"/>
                <w:sz w:val="20"/>
                <w:szCs w:val="20"/>
              </w:rPr>
              <w:t>) кислота (10% водний р-н) 0,5л</w:t>
            </w:r>
          </w:p>
          <w:p w14:paraId="1F9DCA34"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Срібло азотнокисле, 0,05кг</w:t>
            </w:r>
          </w:p>
          <w:p w14:paraId="03630024"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Фенолфталеїн, 0,05кг</w:t>
            </w:r>
          </w:p>
          <w:p w14:paraId="080910FD"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Фосфор (V) оксид, 0,1кг</w:t>
            </w:r>
          </w:p>
          <w:p w14:paraId="5EDD7E51"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 xml:space="preserve">Хлороформ </w:t>
            </w:r>
            <w:proofErr w:type="spellStart"/>
            <w:r w:rsidRPr="005B308A">
              <w:rPr>
                <w:rFonts w:ascii="Times New Roman" w:hAnsi="Times New Roman" w:cs="Times New Roman"/>
                <w:sz w:val="20"/>
                <w:szCs w:val="20"/>
              </w:rPr>
              <w:t>фарм</w:t>
            </w:r>
            <w:proofErr w:type="spellEnd"/>
            <w:r w:rsidRPr="005B308A">
              <w:rPr>
                <w:rFonts w:ascii="Times New Roman" w:hAnsi="Times New Roman" w:cs="Times New Roman"/>
                <w:sz w:val="20"/>
                <w:szCs w:val="20"/>
              </w:rPr>
              <w:t xml:space="preserve"> 0,2л</w:t>
            </w:r>
          </w:p>
          <w:p w14:paraId="7243E368"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Цинк мет. гранули, 0,1кг</w:t>
            </w:r>
          </w:p>
          <w:p w14:paraId="317801E5" w14:textId="77777777" w:rsidR="005667A9" w:rsidRPr="005B308A"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Цинк мет. порошок ПЦ-2, 0,1кг</w:t>
            </w:r>
          </w:p>
          <w:p w14:paraId="63ED846F" w14:textId="77777777" w:rsidR="005667A9" w:rsidRPr="002D2B54" w:rsidRDefault="005667A9" w:rsidP="0043763F">
            <w:pPr>
              <w:spacing w:after="0" w:line="240" w:lineRule="auto"/>
              <w:jc w:val="both"/>
              <w:rPr>
                <w:rFonts w:ascii="Times New Roman" w:hAnsi="Times New Roman" w:cs="Times New Roman"/>
                <w:sz w:val="20"/>
                <w:szCs w:val="20"/>
              </w:rPr>
            </w:pPr>
            <w:r w:rsidRPr="005B308A">
              <w:rPr>
                <w:rFonts w:ascii="Times New Roman" w:hAnsi="Times New Roman" w:cs="Times New Roman"/>
                <w:sz w:val="20"/>
                <w:szCs w:val="20"/>
              </w:rPr>
              <w:t>Цинк хлористий, 0,1кг</w:t>
            </w:r>
          </w:p>
        </w:tc>
        <w:tc>
          <w:tcPr>
            <w:tcW w:w="709" w:type="dxa"/>
            <w:tcBorders>
              <w:top w:val="single" w:sz="4" w:space="0" w:color="auto"/>
              <w:left w:val="single" w:sz="4" w:space="0" w:color="auto"/>
              <w:bottom w:val="single" w:sz="4" w:space="0" w:color="auto"/>
              <w:right w:val="single" w:sz="4" w:space="0" w:color="auto"/>
            </w:tcBorders>
            <w:vAlign w:val="center"/>
          </w:tcPr>
          <w:p w14:paraId="29FE72CA"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w:t>
            </w:r>
          </w:p>
        </w:tc>
      </w:tr>
      <w:tr w:rsidR="005667A9" w:rsidRPr="00D15E40" w14:paraId="4DD33384" w14:textId="77777777" w:rsidTr="0043763F">
        <w:trPr>
          <w:trHeight w:val="100"/>
        </w:trPr>
        <w:tc>
          <w:tcPr>
            <w:tcW w:w="9915" w:type="dxa"/>
            <w:gridSpan w:val="4"/>
            <w:tcBorders>
              <w:top w:val="single" w:sz="4" w:space="0" w:color="000000"/>
              <w:left w:val="single" w:sz="4" w:space="0" w:color="000000"/>
              <w:bottom w:val="single" w:sz="4" w:space="0" w:color="000000"/>
              <w:right w:val="single" w:sz="4" w:space="0" w:color="auto"/>
            </w:tcBorders>
            <w:vAlign w:val="center"/>
          </w:tcPr>
          <w:p w14:paraId="3C601A06" w14:textId="77777777" w:rsidR="005667A9" w:rsidRPr="000C6A47" w:rsidRDefault="005667A9" w:rsidP="0043763F">
            <w:pPr>
              <w:spacing w:after="0" w:line="240" w:lineRule="auto"/>
              <w:jc w:val="center"/>
              <w:rPr>
                <w:rFonts w:ascii="Times New Roman" w:hAnsi="Times New Roman" w:cs="Times New Roman"/>
                <w:b/>
                <w:sz w:val="20"/>
                <w:szCs w:val="20"/>
              </w:rPr>
            </w:pPr>
            <w:r w:rsidRPr="000C6A47">
              <w:rPr>
                <w:rFonts w:ascii="Times New Roman" w:hAnsi="Times New Roman" w:cs="Times New Roman"/>
                <w:b/>
                <w:sz w:val="20"/>
                <w:szCs w:val="20"/>
              </w:rPr>
              <w:t>ОБЛАДНАННЯ ДЛЯ КАБІНЕТУ БІОЛОГІЇ</w:t>
            </w:r>
          </w:p>
        </w:tc>
      </w:tr>
      <w:tr w:rsidR="005667A9" w:rsidRPr="00D15E40" w14:paraId="64CFC99C" w14:textId="77777777" w:rsidTr="0043763F">
        <w:trPr>
          <w:trHeight w:val="100"/>
        </w:trPr>
        <w:tc>
          <w:tcPr>
            <w:tcW w:w="9915" w:type="dxa"/>
            <w:gridSpan w:val="4"/>
            <w:tcBorders>
              <w:top w:val="single" w:sz="4" w:space="0" w:color="000000"/>
              <w:left w:val="single" w:sz="4" w:space="0" w:color="000000"/>
              <w:bottom w:val="single" w:sz="4" w:space="0" w:color="000000"/>
              <w:right w:val="single" w:sz="4" w:space="0" w:color="auto"/>
            </w:tcBorders>
            <w:vAlign w:val="center"/>
          </w:tcPr>
          <w:p w14:paraId="3A6C38E7" w14:textId="77777777" w:rsidR="005667A9" w:rsidRPr="000C6A47" w:rsidRDefault="005667A9" w:rsidP="0043763F">
            <w:pPr>
              <w:spacing w:after="0" w:line="240" w:lineRule="auto"/>
              <w:jc w:val="center"/>
              <w:rPr>
                <w:rFonts w:ascii="Times New Roman" w:hAnsi="Times New Roman" w:cs="Times New Roman"/>
                <w:b/>
                <w:sz w:val="20"/>
                <w:szCs w:val="20"/>
              </w:rPr>
            </w:pPr>
            <w:r w:rsidRPr="000C6A47">
              <w:rPr>
                <w:rFonts w:ascii="Times New Roman" w:hAnsi="Times New Roman" w:cs="Times New Roman"/>
                <w:b/>
                <w:sz w:val="20"/>
                <w:szCs w:val="20"/>
              </w:rPr>
              <w:t>Комплект засобів навчання для кабінету біології</w:t>
            </w:r>
          </w:p>
        </w:tc>
      </w:tr>
      <w:tr w:rsidR="005667A9" w:rsidRPr="00D15E40" w14:paraId="084B3C1B"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127661C2" w14:textId="77777777" w:rsidR="005667A9" w:rsidRPr="000C6A47" w:rsidRDefault="005667A9" w:rsidP="00616FE7">
            <w:pPr>
              <w:pStyle w:val="a5"/>
              <w:numPr>
                <w:ilvl w:val="0"/>
                <w:numId w:val="3"/>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6290FB28" w14:textId="77777777" w:rsidR="005667A9" w:rsidRPr="00201E08" w:rsidRDefault="005667A9" w:rsidP="0043763F">
            <w:pPr>
              <w:spacing w:after="0" w:line="240" w:lineRule="auto"/>
              <w:jc w:val="center"/>
              <w:rPr>
                <w:rFonts w:ascii="Times New Roman" w:hAnsi="Times New Roman" w:cs="Times New Roman"/>
                <w:sz w:val="20"/>
                <w:szCs w:val="20"/>
              </w:rPr>
            </w:pPr>
            <w:r w:rsidRPr="005B308A">
              <w:rPr>
                <w:rFonts w:ascii="Times New Roman" w:hAnsi="Times New Roman" w:cs="Times New Roman"/>
                <w:sz w:val="20"/>
                <w:szCs w:val="20"/>
              </w:rPr>
              <w:t>Метроном</w:t>
            </w:r>
          </w:p>
        </w:tc>
        <w:tc>
          <w:tcPr>
            <w:tcW w:w="6378" w:type="dxa"/>
            <w:tcBorders>
              <w:top w:val="single" w:sz="4" w:space="0" w:color="auto"/>
              <w:left w:val="single" w:sz="4" w:space="0" w:color="auto"/>
              <w:bottom w:val="single" w:sz="4" w:space="0" w:color="auto"/>
              <w:right w:val="single" w:sz="4" w:space="0" w:color="auto"/>
            </w:tcBorders>
            <w:vAlign w:val="center"/>
          </w:tcPr>
          <w:p w14:paraId="6F0029C3" w14:textId="77777777" w:rsidR="005667A9" w:rsidRDefault="005667A9" w:rsidP="0043763F">
            <w:pPr>
              <w:spacing w:after="0" w:line="240" w:lineRule="auto"/>
              <w:jc w:val="both"/>
              <w:rPr>
                <w:rFonts w:ascii="Times New Roman" w:hAnsi="Times New Roman" w:cs="Times New Roman"/>
                <w:bCs/>
                <w:sz w:val="20"/>
                <w:shd w:val="clear" w:color="auto" w:fill="FFFFFF"/>
              </w:rPr>
            </w:pPr>
            <w:r>
              <w:rPr>
                <w:rFonts w:ascii="Times New Roman" w:hAnsi="Times New Roman" w:cs="Times New Roman"/>
                <w:bCs/>
                <w:sz w:val="20"/>
                <w:shd w:val="clear" w:color="auto" w:fill="FFFFFF"/>
              </w:rPr>
              <w:t>Електронний прилад, призначений:</w:t>
            </w:r>
          </w:p>
          <w:p w14:paraId="744EFDD2" w14:textId="77777777" w:rsidR="005667A9" w:rsidRPr="005B308A" w:rsidRDefault="005667A9" w:rsidP="0043763F">
            <w:pPr>
              <w:spacing w:after="0" w:line="240" w:lineRule="auto"/>
              <w:jc w:val="both"/>
              <w:rPr>
                <w:rFonts w:ascii="Times New Roman" w:hAnsi="Times New Roman" w:cs="Times New Roman"/>
                <w:bCs/>
                <w:sz w:val="20"/>
                <w:shd w:val="clear" w:color="auto" w:fill="FFFFFF"/>
              </w:rPr>
            </w:pPr>
            <w:r>
              <w:rPr>
                <w:rFonts w:ascii="Times New Roman" w:hAnsi="Times New Roman" w:cs="Times New Roman"/>
                <w:bCs/>
                <w:sz w:val="20"/>
                <w:shd w:val="clear" w:color="auto" w:fill="FFFFFF"/>
              </w:rPr>
              <w:t xml:space="preserve">для </w:t>
            </w:r>
            <w:r w:rsidRPr="005B308A">
              <w:rPr>
                <w:rFonts w:ascii="Times New Roman" w:hAnsi="Times New Roman" w:cs="Times New Roman"/>
                <w:bCs/>
                <w:sz w:val="20"/>
                <w:shd w:val="clear" w:color="auto" w:fill="FFFFFF"/>
              </w:rPr>
              <w:t>проведення навчальних дослідів: відрахування точних проміжків часу;</w:t>
            </w:r>
          </w:p>
          <w:p w14:paraId="156C555B" w14:textId="77777777" w:rsidR="005667A9" w:rsidRDefault="005667A9" w:rsidP="0043763F">
            <w:pPr>
              <w:spacing w:after="0" w:line="240" w:lineRule="auto"/>
              <w:jc w:val="both"/>
              <w:rPr>
                <w:rFonts w:ascii="Times New Roman" w:hAnsi="Times New Roman" w:cs="Times New Roman"/>
                <w:bCs/>
                <w:sz w:val="20"/>
                <w:shd w:val="clear" w:color="auto" w:fill="FFFFFF"/>
              </w:rPr>
            </w:pPr>
            <w:r w:rsidRPr="005B308A">
              <w:rPr>
                <w:rFonts w:ascii="Times New Roman" w:hAnsi="Times New Roman" w:cs="Times New Roman"/>
                <w:bCs/>
                <w:sz w:val="20"/>
                <w:shd w:val="clear" w:color="auto" w:fill="FFFFFF"/>
              </w:rPr>
              <w:t>для спостереження та регулювання частоти тактів біологічних об’єктів.</w:t>
            </w:r>
          </w:p>
          <w:p w14:paraId="78134578" w14:textId="77777777" w:rsidR="005667A9" w:rsidRPr="000C6A47" w:rsidRDefault="005667A9" w:rsidP="0043763F">
            <w:pPr>
              <w:spacing w:after="0" w:line="240" w:lineRule="auto"/>
              <w:jc w:val="both"/>
              <w:rPr>
                <w:rFonts w:ascii="Times New Roman" w:hAnsi="Times New Roman" w:cs="Times New Roman"/>
                <w:bCs/>
                <w:sz w:val="20"/>
                <w:shd w:val="clear" w:color="auto" w:fill="FFFFFF"/>
              </w:rPr>
            </w:pPr>
            <w:r w:rsidRPr="005B308A">
              <w:rPr>
                <w:rFonts w:ascii="Times New Roman" w:hAnsi="Times New Roman" w:cs="Times New Roman"/>
                <w:bCs/>
                <w:sz w:val="20"/>
                <w:shd w:val="clear" w:color="auto" w:fill="FFFFFF"/>
              </w:rPr>
              <w:t>тип елементів живлення: батарейки ААА</w:t>
            </w:r>
          </w:p>
        </w:tc>
        <w:tc>
          <w:tcPr>
            <w:tcW w:w="709" w:type="dxa"/>
            <w:tcBorders>
              <w:top w:val="single" w:sz="4" w:space="0" w:color="auto"/>
              <w:left w:val="single" w:sz="4" w:space="0" w:color="auto"/>
              <w:bottom w:val="single" w:sz="4" w:space="0" w:color="auto"/>
              <w:right w:val="single" w:sz="4" w:space="0" w:color="auto"/>
            </w:tcBorders>
            <w:vAlign w:val="center"/>
          </w:tcPr>
          <w:p w14:paraId="165CFC64"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1BA26F18"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494D9EFD" w14:textId="77777777" w:rsidR="005667A9" w:rsidRPr="000C6A47" w:rsidRDefault="005667A9" w:rsidP="00616FE7">
            <w:pPr>
              <w:pStyle w:val="a5"/>
              <w:numPr>
                <w:ilvl w:val="0"/>
                <w:numId w:val="3"/>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41D93F2E" w14:textId="77777777" w:rsidR="005667A9" w:rsidRPr="00201E08" w:rsidRDefault="005667A9" w:rsidP="0043763F">
            <w:pPr>
              <w:spacing w:after="0" w:line="240" w:lineRule="auto"/>
              <w:jc w:val="center"/>
              <w:rPr>
                <w:rFonts w:ascii="Times New Roman" w:hAnsi="Times New Roman" w:cs="Times New Roman"/>
                <w:sz w:val="20"/>
                <w:szCs w:val="20"/>
              </w:rPr>
            </w:pPr>
            <w:r w:rsidRPr="005B308A">
              <w:rPr>
                <w:rFonts w:ascii="Times New Roman" w:hAnsi="Times New Roman" w:cs="Times New Roman"/>
                <w:sz w:val="20"/>
                <w:szCs w:val="20"/>
              </w:rPr>
              <w:t>Камертон</w:t>
            </w:r>
          </w:p>
        </w:tc>
        <w:tc>
          <w:tcPr>
            <w:tcW w:w="6378" w:type="dxa"/>
            <w:tcBorders>
              <w:top w:val="single" w:sz="4" w:space="0" w:color="auto"/>
              <w:left w:val="single" w:sz="4" w:space="0" w:color="auto"/>
              <w:bottom w:val="single" w:sz="4" w:space="0" w:color="auto"/>
              <w:right w:val="single" w:sz="4" w:space="0" w:color="auto"/>
            </w:tcBorders>
            <w:vAlign w:val="center"/>
          </w:tcPr>
          <w:p w14:paraId="4659976F" w14:textId="77777777" w:rsidR="005667A9" w:rsidRDefault="005667A9" w:rsidP="0043763F">
            <w:pPr>
              <w:spacing w:after="0" w:line="240" w:lineRule="auto"/>
              <w:jc w:val="both"/>
              <w:rPr>
                <w:rFonts w:ascii="Times New Roman" w:hAnsi="Times New Roman" w:cs="Times New Roman"/>
                <w:bCs/>
                <w:sz w:val="20"/>
                <w:shd w:val="clear" w:color="auto" w:fill="FFFFFF"/>
              </w:rPr>
            </w:pPr>
            <w:r>
              <w:rPr>
                <w:rFonts w:ascii="Times New Roman" w:hAnsi="Times New Roman" w:cs="Times New Roman"/>
                <w:bCs/>
                <w:sz w:val="20"/>
                <w:shd w:val="clear" w:color="auto" w:fill="FFFFFF"/>
              </w:rPr>
              <w:t>В</w:t>
            </w:r>
            <w:r w:rsidRPr="005B308A">
              <w:rPr>
                <w:rFonts w:ascii="Times New Roman" w:hAnsi="Times New Roman" w:cs="Times New Roman"/>
                <w:bCs/>
                <w:sz w:val="20"/>
                <w:shd w:val="clear" w:color="auto" w:fill="FFFFFF"/>
              </w:rPr>
              <w:t xml:space="preserve">икористовується для відтворення звуку певної висоти. </w:t>
            </w:r>
          </w:p>
          <w:p w14:paraId="7613615A" w14:textId="77777777" w:rsidR="005667A9" w:rsidRPr="005B308A" w:rsidRDefault="005667A9" w:rsidP="0043763F">
            <w:pPr>
              <w:spacing w:after="0" w:line="240" w:lineRule="auto"/>
              <w:jc w:val="both"/>
              <w:rPr>
                <w:rFonts w:ascii="Times New Roman" w:hAnsi="Times New Roman" w:cs="Times New Roman"/>
                <w:bCs/>
                <w:sz w:val="20"/>
                <w:shd w:val="clear" w:color="auto" w:fill="FFFFFF"/>
              </w:rPr>
            </w:pPr>
            <w:r w:rsidRPr="005B308A">
              <w:rPr>
                <w:rFonts w:ascii="Times New Roman" w:hAnsi="Times New Roman" w:cs="Times New Roman"/>
                <w:bCs/>
                <w:sz w:val="20"/>
                <w:shd w:val="clear" w:color="auto" w:fill="FFFFFF"/>
              </w:rPr>
              <w:t>До комплекту входять:</w:t>
            </w:r>
          </w:p>
          <w:p w14:paraId="608AA657" w14:textId="77777777" w:rsidR="005667A9" w:rsidRPr="005B308A" w:rsidRDefault="005667A9" w:rsidP="0043763F">
            <w:pPr>
              <w:spacing w:after="0" w:line="240" w:lineRule="auto"/>
              <w:jc w:val="both"/>
              <w:rPr>
                <w:rFonts w:ascii="Times New Roman" w:hAnsi="Times New Roman" w:cs="Times New Roman"/>
                <w:bCs/>
                <w:sz w:val="20"/>
                <w:shd w:val="clear" w:color="auto" w:fill="FFFFFF"/>
              </w:rPr>
            </w:pPr>
            <w:r w:rsidRPr="005B308A">
              <w:rPr>
                <w:rFonts w:ascii="Times New Roman" w:hAnsi="Times New Roman" w:cs="Times New Roman"/>
                <w:bCs/>
                <w:sz w:val="20"/>
                <w:shd w:val="clear" w:color="auto" w:fill="FFFFFF"/>
              </w:rPr>
              <w:t>камертон;</w:t>
            </w:r>
          </w:p>
          <w:p w14:paraId="421C4021" w14:textId="77777777" w:rsidR="005667A9" w:rsidRPr="005B308A" w:rsidRDefault="005667A9" w:rsidP="0043763F">
            <w:pPr>
              <w:spacing w:after="0" w:line="240" w:lineRule="auto"/>
              <w:jc w:val="both"/>
              <w:rPr>
                <w:rFonts w:ascii="Times New Roman" w:hAnsi="Times New Roman" w:cs="Times New Roman"/>
                <w:bCs/>
                <w:sz w:val="20"/>
                <w:shd w:val="clear" w:color="auto" w:fill="FFFFFF"/>
              </w:rPr>
            </w:pPr>
            <w:r w:rsidRPr="005B308A">
              <w:rPr>
                <w:rFonts w:ascii="Times New Roman" w:hAnsi="Times New Roman" w:cs="Times New Roman"/>
                <w:bCs/>
                <w:sz w:val="20"/>
                <w:shd w:val="clear" w:color="auto" w:fill="FFFFFF"/>
              </w:rPr>
              <w:t>дерев’яний ящик;</w:t>
            </w:r>
          </w:p>
          <w:p w14:paraId="50D51ABD" w14:textId="77777777" w:rsidR="005667A9" w:rsidRDefault="005667A9" w:rsidP="0043763F">
            <w:pPr>
              <w:spacing w:after="0" w:line="240" w:lineRule="auto"/>
              <w:jc w:val="both"/>
              <w:rPr>
                <w:rFonts w:ascii="Times New Roman" w:hAnsi="Times New Roman" w:cs="Times New Roman"/>
                <w:bCs/>
                <w:sz w:val="20"/>
                <w:shd w:val="clear" w:color="auto" w:fill="FFFFFF"/>
              </w:rPr>
            </w:pPr>
            <w:r w:rsidRPr="005B308A">
              <w:rPr>
                <w:rFonts w:ascii="Times New Roman" w:hAnsi="Times New Roman" w:cs="Times New Roman"/>
                <w:bCs/>
                <w:sz w:val="20"/>
                <w:shd w:val="clear" w:color="auto" w:fill="FFFFFF"/>
              </w:rPr>
              <w:t>молоточок</w:t>
            </w:r>
            <w:r>
              <w:rPr>
                <w:rFonts w:ascii="Times New Roman" w:hAnsi="Times New Roman" w:cs="Times New Roman"/>
                <w:bCs/>
                <w:sz w:val="20"/>
                <w:shd w:val="clear" w:color="auto" w:fill="FFFFFF"/>
              </w:rPr>
              <w:t>.</w:t>
            </w:r>
          </w:p>
          <w:p w14:paraId="1A6F9BF4" w14:textId="77777777" w:rsidR="005667A9" w:rsidRPr="00A44A2F" w:rsidRDefault="005667A9" w:rsidP="0043763F">
            <w:pPr>
              <w:spacing w:after="0" w:line="240" w:lineRule="auto"/>
              <w:jc w:val="both"/>
              <w:rPr>
                <w:rFonts w:ascii="Times New Roman" w:hAnsi="Times New Roman" w:cs="Times New Roman"/>
                <w:bCs/>
                <w:sz w:val="20"/>
                <w:shd w:val="clear" w:color="auto" w:fill="FFFFFF"/>
              </w:rPr>
            </w:pPr>
            <w:r>
              <w:rPr>
                <w:rFonts w:ascii="Times New Roman" w:hAnsi="Times New Roman" w:cs="Times New Roman"/>
                <w:bCs/>
                <w:sz w:val="20"/>
                <w:shd w:val="clear" w:color="auto" w:fill="FFFFFF"/>
              </w:rPr>
              <w:t>Ч</w:t>
            </w:r>
            <w:r w:rsidRPr="005B308A">
              <w:rPr>
                <w:rFonts w:ascii="Times New Roman" w:hAnsi="Times New Roman" w:cs="Times New Roman"/>
                <w:bCs/>
                <w:sz w:val="20"/>
                <w:shd w:val="clear" w:color="auto" w:fill="FFFFFF"/>
              </w:rPr>
              <w:t>астота звукових коливань 440Гц.</w:t>
            </w:r>
          </w:p>
        </w:tc>
        <w:tc>
          <w:tcPr>
            <w:tcW w:w="709" w:type="dxa"/>
            <w:tcBorders>
              <w:top w:val="single" w:sz="4" w:space="0" w:color="auto"/>
              <w:left w:val="single" w:sz="4" w:space="0" w:color="auto"/>
              <w:bottom w:val="single" w:sz="4" w:space="0" w:color="auto"/>
              <w:right w:val="single" w:sz="4" w:space="0" w:color="auto"/>
            </w:tcBorders>
            <w:vAlign w:val="center"/>
          </w:tcPr>
          <w:p w14:paraId="46BEAA92"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1A25CDBF"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418CAD35" w14:textId="77777777" w:rsidR="005667A9" w:rsidRPr="000C6A47" w:rsidRDefault="005667A9" w:rsidP="00616FE7">
            <w:pPr>
              <w:pStyle w:val="a5"/>
              <w:numPr>
                <w:ilvl w:val="0"/>
                <w:numId w:val="3"/>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4CDD9AA7" w14:textId="77777777" w:rsidR="005667A9" w:rsidRPr="00201E08" w:rsidRDefault="005667A9" w:rsidP="0043763F">
            <w:pPr>
              <w:spacing w:after="0" w:line="240" w:lineRule="auto"/>
              <w:jc w:val="center"/>
              <w:rPr>
                <w:rFonts w:ascii="Times New Roman" w:hAnsi="Times New Roman" w:cs="Times New Roman"/>
                <w:sz w:val="20"/>
                <w:szCs w:val="20"/>
              </w:rPr>
            </w:pPr>
            <w:r w:rsidRPr="005B308A">
              <w:rPr>
                <w:rFonts w:ascii="Times New Roman" w:hAnsi="Times New Roman" w:cs="Times New Roman"/>
                <w:sz w:val="20"/>
                <w:szCs w:val="20"/>
              </w:rPr>
              <w:t>Сантиметр</w:t>
            </w:r>
          </w:p>
        </w:tc>
        <w:tc>
          <w:tcPr>
            <w:tcW w:w="6378" w:type="dxa"/>
            <w:tcBorders>
              <w:top w:val="single" w:sz="4" w:space="0" w:color="auto"/>
              <w:left w:val="single" w:sz="4" w:space="0" w:color="auto"/>
              <w:bottom w:val="single" w:sz="4" w:space="0" w:color="auto"/>
              <w:right w:val="single" w:sz="4" w:space="0" w:color="auto"/>
            </w:tcBorders>
            <w:vAlign w:val="center"/>
          </w:tcPr>
          <w:p w14:paraId="6C82CEAF" w14:textId="77777777" w:rsidR="005667A9" w:rsidRPr="005B308A" w:rsidRDefault="005667A9" w:rsidP="0043763F">
            <w:pPr>
              <w:spacing w:after="0" w:line="240" w:lineRule="auto"/>
              <w:jc w:val="both"/>
              <w:rPr>
                <w:rFonts w:ascii="Times New Roman" w:hAnsi="Times New Roman" w:cs="Times New Roman"/>
                <w:bCs/>
                <w:sz w:val="20"/>
                <w:shd w:val="clear" w:color="auto" w:fill="FFFFFF"/>
              </w:rPr>
            </w:pPr>
            <w:r>
              <w:rPr>
                <w:rFonts w:ascii="Times New Roman" w:hAnsi="Times New Roman" w:cs="Times New Roman"/>
                <w:bCs/>
                <w:sz w:val="20"/>
                <w:shd w:val="clear" w:color="auto" w:fill="FFFFFF"/>
              </w:rPr>
              <w:t>В</w:t>
            </w:r>
            <w:r w:rsidRPr="005B308A">
              <w:rPr>
                <w:rFonts w:ascii="Times New Roman" w:hAnsi="Times New Roman" w:cs="Times New Roman"/>
                <w:bCs/>
                <w:sz w:val="20"/>
                <w:shd w:val="clear" w:color="auto" w:fill="FFFFFF"/>
              </w:rPr>
              <w:t>имірювальна стрічка з сантиметровою шкалою з двох сторін.</w:t>
            </w:r>
          </w:p>
          <w:p w14:paraId="713FFD7E" w14:textId="77777777" w:rsidR="005667A9" w:rsidRPr="00A44A2F" w:rsidRDefault="005667A9" w:rsidP="0043763F">
            <w:pPr>
              <w:spacing w:after="0" w:line="240" w:lineRule="auto"/>
              <w:jc w:val="both"/>
              <w:rPr>
                <w:rFonts w:ascii="Times New Roman" w:hAnsi="Times New Roman" w:cs="Times New Roman"/>
                <w:bCs/>
                <w:sz w:val="20"/>
                <w:shd w:val="clear" w:color="auto" w:fill="FFFFFF"/>
              </w:rPr>
            </w:pPr>
            <w:r w:rsidRPr="005B308A">
              <w:rPr>
                <w:rFonts w:ascii="Times New Roman" w:hAnsi="Times New Roman" w:cs="Times New Roman"/>
                <w:bCs/>
                <w:sz w:val="20"/>
                <w:shd w:val="clear" w:color="auto" w:fill="FFFFFF"/>
              </w:rPr>
              <w:t>Довжина: не менше 1 м.</w:t>
            </w:r>
          </w:p>
        </w:tc>
        <w:tc>
          <w:tcPr>
            <w:tcW w:w="709" w:type="dxa"/>
            <w:tcBorders>
              <w:top w:val="single" w:sz="4" w:space="0" w:color="auto"/>
              <w:left w:val="single" w:sz="4" w:space="0" w:color="auto"/>
              <w:bottom w:val="single" w:sz="4" w:space="0" w:color="auto"/>
              <w:right w:val="single" w:sz="4" w:space="0" w:color="auto"/>
            </w:tcBorders>
            <w:vAlign w:val="center"/>
          </w:tcPr>
          <w:p w14:paraId="3EECB698"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667A9" w:rsidRPr="00D15E40" w14:paraId="2AB75DD2"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3752DAC6" w14:textId="77777777" w:rsidR="005667A9" w:rsidRPr="000C6A47" w:rsidRDefault="005667A9" w:rsidP="00616FE7">
            <w:pPr>
              <w:pStyle w:val="a5"/>
              <w:numPr>
                <w:ilvl w:val="0"/>
                <w:numId w:val="3"/>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009FB53A" w14:textId="77777777" w:rsidR="005667A9" w:rsidRPr="00A44A2F" w:rsidRDefault="005667A9" w:rsidP="0043763F">
            <w:pPr>
              <w:spacing w:after="0" w:line="240" w:lineRule="auto"/>
              <w:jc w:val="center"/>
              <w:rPr>
                <w:rFonts w:ascii="Times New Roman" w:hAnsi="Times New Roman" w:cs="Times New Roman"/>
                <w:sz w:val="20"/>
                <w:szCs w:val="20"/>
              </w:rPr>
            </w:pPr>
            <w:r w:rsidRPr="005B308A">
              <w:rPr>
                <w:rFonts w:ascii="Times New Roman" w:hAnsi="Times New Roman" w:cs="Times New Roman"/>
                <w:sz w:val="20"/>
                <w:szCs w:val="20"/>
              </w:rPr>
              <w:t>Ростомір</w:t>
            </w:r>
          </w:p>
        </w:tc>
        <w:tc>
          <w:tcPr>
            <w:tcW w:w="6378" w:type="dxa"/>
            <w:tcBorders>
              <w:top w:val="single" w:sz="4" w:space="0" w:color="auto"/>
              <w:left w:val="single" w:sz="4" w:space="0" w:color="auto"/>
              <w:bottom w:val="single" w:sz="4" w:space="0" w:color="auto"/>
              <w:right w:val="single" w:sz="4" w:space="0" w:color="auto"/>
            </w:tcBorders>
            <w:vAlign w:val="center"/>
          </w:tcPr>
          <w:p w14:paraId="09F816A4" w14:textId="77777777" w:rsidR="005667A9" w:rsidRDefault="005667A9" w:rsidP="0043763F">
            <w:pPr>
              <w:spacing w:after="0" w:line="240" w:lineRule="auto"/>
              <w:jc w:val="both"/>
              <w:rPr>
                <w:rFonts w:ascii="Times New Roman" w:hAnsi="Times New Roman" w:cs="Times New Roman"/>
                <w:bCs/>
                <w:sz w:val="20"/>
                <w:shd w:val="clear" w:color="auto" w:fill="FFFFFF"/>
              </w:rPr>
            </w:pPr>
            <w:r>
              <w:rPr>
                <w:rFonts w:ascii="Times New Roman" w:hAnsi="Times New Roman" w:cs="Times New Roman"/>
                <w:bCs/>
                <w:sz w:val="20"/>
                <w:shd w:val="clear" w:color="auto" w:fill="FFFFFF"/>
              </w:rPr>
              <w:t>Д</w:t>
            </w:r>
            <w:r w:rsidRPr="005B308A">
              <w:rPr>
                <w:rFonts w:ascii="Times New Roman" w:hAnsi="Times New Roman" w:cs="Times New Roman"/>
                <w:bCs/>
                <w:sz w:val="20"/>
                <w:shd w:val="clear" w:color="auto" w:fill="FFFFFF"/>
              </w:rPr>
              <w:t>ля вимірювання зросту людини.</w:t>
            </w:r>
          </w:p>
          <w:p w14:paraId="0D893746" w14:textId="77777777" w:rsidR="005667A9" w:rsidRDefault="005667A9" w:rsidP="0043763F">
            <w:pPr>
              <w:spacing w:after="0" w:line="240" w:lineRule="auto"/>
              <w:jc w:val="both"/>
              <w:rPr>
                <w:rFonts w:ascii="Times New Roman" w:hAnsi="Times New Roman" w:cs="Times New Roman"/>
                <w:bCs/>
                <w:sz w:val="20"/>
                <w:shd w:val="clear" w:color="auto" w:fill="FFFFFF"/>
              </w:rPr>
            </w:pPr>
            <w:r w:rsidRPr="009174DF">
              <w:rPr>
                <w:rFonts w:ascii="Times New Roman" w:hAnsi="Times New Roman" w:cs="Times New Roman"/>
                <w:bCs/>
                <w:sz w:val="20"/>
                <w:shd w:val="clear" w:color="auto" w:fill="FFFFFF"/>
              </w:rPr>
              <w:t>Мінімальний діапазон виміру 100 см</w:t>
            </w:r>
            <w:r>
              <w:rPr>
                <w:rFonts w:ascii="Times New Roman" w:hAnsi="Times New Roman" w:cs="Times New Roman"/>
                <w:bCs/>
                <w:sz w:val="20"/>
                <w:shd w:val="clear" w:color="auto" w:fill="FFFFFF"/>
              </w:rPr>
              <w:t>.</w:t>
            </w:r>
          </w:p>
          <w:p w14:paraId="641A1F0E" w14:textId="77777777" w:rsidR="005667A9" w:rsidRPr="00A44A2F" w:rsidRDefault="005667A9" w:rsidP="0043763F">
            <w:pPr>
              <w:spacing w:after="0" w:line="240" w:lineRule="auto"/>
              <w:jc w:val="both"/>
              <w:rPr>
                <w:rFonts w:ascii="Times New Roman" w:hAnsi="Times New Roman" w:cs="Times New Roman"/>
                <w:bCs/>
                <w:sz w:val="20"/>
                <w:shd w:val="clear" w:color="auto" w:fill="FFFFFF"/>
              </w:rPr>
            </w:pPr>
            <w:r w:rsidRPr="009174DF">
              <w:rPr>
                <w:rFonts w:ascii="Times New Roman" w:hAnsi="Times New Roman" w:cs="Times New Roman"/>
                <w:bCs/>
                <w:sz w:val="20"/>
                <w:shd w:val="clear" w:color="auto" w:fill="FFFFFF"/>
              </w:rPr>
              <w:lastRenderedPageBreak/>
              <w:t>Висота 166</w:t>
            </w:r>
            <w:r>
              <w:rPr>
                <w:rFonts w:ascii="Times New Roman" w:hAnsi="Times New Roman" w:cs="Times New Roman"/>
                <w:bCs/>
                <w:sz w:val="20"/>
                <w:shd w:val="clear" w:color="auto" w:fill="FFFFFF"/>
              </w:rPr>
              <w:t xml:space="preserve"> с</w:t>
            </w:r>
            <w:r w:rsidRPr="009174DF">
              <w:rPr>
                <w:rFonts w:ascii="Times New Roman" w:hAnsi="Times New Roman" w:cs="Times New Roman"/>
                <w:bCs/>
                <w:sz w:val="20"/>
                <w:shd w:val="clear" w:color="auto" w:fill="FFFFFF"/>
              </w:rPr>
              <w:t>м</w:t>
            </w:r>
          </w:p>
        </w:tc>
        <w:tc>
          <w:tcPr>
            <w:tcW w:w="709" w:type="dxa"/>
            <w:tcBorders>
              <w:top w:val="single" w:sz="4" w:space="0" w:color="auto"/>
              <w:left w:val="single" w:sz="4" w:space="0" w:color="auto"/>
              <w:bottom w:val="single" w:sz="4" w:space="0" w:color="auto"/>
              <w:right w:val="single" w:sz="4" w:space="0" w:color="auto"/>
            </w:tcBorders>
            <w:vAlign w:val="center"/>
          </w:tcPr>
          <w:p w14:paraId="59263B22"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w:t>
            </w:r>
          </w:p>
        </w:tc>
      </w:tr>
      <w:tr w:rsidR="005667A9" w:rsidRPr="00D15E40" w14:paraId="1BE2406A"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57970C4B" w14:textId="77777777" w:rsidR="005667A9" w:rsidRPr="000C6A47" w:rsidRDefault="005667A9" w:rsidP="00616FE7">
            <w:pPr>
              <w:pStyle w:val="a5"/>
              <w:numPr>
                <w:ilvl w:val="0"/>
                <w:numId w:val="3"/>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58BF6C44" w14:textId="77777777" w:rsidR="005667A9" w:rsidRPr="00A44A2F" w:rsidRDefault="005667A9" w:rsidP="0043763F">
            <w:pPr>
              <w:spacing w:after="0" w:line="240" w:lineRule="auto"/>
              <w:jc w:val="center"/>
              <w:rPr>
                <w:rFonts w:ascii="Times New Roman" w:hAnsi="Times New Roman" w:cs="Times New Roman"/>
                <w:sz w:val="20"/>
                <w:szCs w:val="20"/>
              </w:rPr>
            </w:pPr>
            <w:r w:rsidRPr="009174DF">
              <w:rPr>
                <w:rFonts w:ascii="Times New Roman" w:hAnsi="Times New Roman" w:cs="Times New Roman"/>
                <w:sz w:val="20"/>
                <w:szCs w:val="20"/>
              </w:rPr>
              <w:t>Терези електронні</w:t>
            </w:r>
          </w:p>
        </w:tc>
        <w:tc>
          <w:tcPr>
            <w:tcW w:w="6378" w:type="dxa"/>
            <w:tcBorders>
              <w:top w:val="single" w:sz="4" w:space="0" w:color="auto"/>
              <w:left w:val="single" w:sz="4" w:space="0" w:color="auto"/>
              <w:bottom w:val="single" w:sz="4" w:space="0" w:color="auto"/>
              <w:right w:val="single" w:sz="4" w:space="0" w:color="auto"/>
            </w:tcBorders>
            <w:vAlign w:val="center"/>
          </w:tcPr>
          <w:p w14:paraId="42A9506F" w14:textId="77777777" w:rsidR="005667A9" w:rsidRPr="009174DF" w:rsidRDefault="005667A9" w:rsidP="0043763F">
            <w:pPr>
              <w:spacing w:after="0" w:line="240" w:lineRule="auto"/>
              <w:jc w:val="both"/>
              <w:rPr>
                <w:rFonts w:ascii="Times New Roman" w:hAnsi="Times New Roman" w:cs="Times New Roman"/>
                <w:bCs/>
                <w:sz w:val="20"/>
                <w:shd w:val="clear" w:color="auto" w:fill="FFFFFF"/>
              </w:rPr>
            </w:pPr>
            <w:r w:rsidRPr="009174DF">
              <w:rPr>
                <w:rFonts w:ascii="Times New Roman" w:hAnsi="Times New Roman" w:cs="Times New Roman"/>
                <w:bCs/>
                <w:sz w:val="20"/>
                <w:shd w:val="clear" w:color="auto" w:fill="FFFFFF"/>
              </w:rPr>
              <w:t>Тип: електронні</w:t>
            </w:r>
          </w:p>
          <w:p w14:paraId="747F8318" w14:textId="77777777" w:rsidR="005667A9" w:rsidRPr="009174DF" w:rsidRDefault="005667A9" w:rsidP="0043763F">
            <w:pPr>
              <w:spacing w:after="0" w:line="240" w:lineRule="auto"/>
              <w:jc w:val="both"/>
              <w:rPr>
                <w:rFonts w:ascii="Times New Roman" w:hAnsi="Times New Roman" w:cs="Times New Roman"/>
                <w:bCs/>
                <w:sz w:val="20"/>
                <w:shd w:val="clear" w:color="auto" w:fill="FFFFFF"/>
              </w:rPr>
            </w:pPr>
            <w:r w:rsidRPr="009174DF">
              <w:rPr>
                <w:rFonts w:ascii="Times New Roman" w:hAnsi="Times New Roman" w:cs="Times New Roman"/>
                <w:bCs/>
                <w:sz w:val="20"/>
                <w:shd w:val="clear" w:color="auto" w:fill="FFFFFF"/>
              </w:rPr>
              <w:t>Конструкція: з плоскою платформою</w:t>
            </w:r>
          </w:p>
          <w:p w14:paraId="5AD52894" w14:textId="77777777" w:rsidR="005667A9" w:rsidRPr="009174DF" w:rsidRDefault="005667A9" w:rsidP="0043763F">
            <w:pPr>
              <w:spacing w:after="0" w:line="240" w:lineRule="auto"/>
              <w:jc w:val="both"/>
              <w:rPr>
                <w:rFonts w:ascii="Times New Roman" w:hAnsi="Times New Roman" w:cs="Times New Roman"/>
                <w:bCs/>
                <w:sz w:val="20"/>
                <w:shd w:val="clear" w:color="auto" w:fill="FFFFFF"/>
              </w:rPr>
            </w:pPr>
            <w:r w:rsidRPr="009174DF">
              <w:rPr>
                <w:rFonts w:ascii="Times New Roman" w:hAnsi="Times New Roman" w:cs="Times New Roman"/>
                <w:bCs/>
                <w:sz w:val="20"/>
                <w:shd w:val="clear" w:color="auto" w:fill="FFFFFF"/>
              </w:rPr>
              <w:t>Максимальна вага: 5 кг</w:t>
            </w:r>
          </w:p>
          <w:p w14:paraId="3E828F28" w14:textId="77777777" w:rsidR="005667A9" w:rsidRDefault="005667A9" w:rsidP="0043763F">
            <w:pPr>
              <w:spacing w:after="0" w:line="240" w:lineRule="auto"/>
              <w:jc w:val="both"/>
              <w:rPr>
                <w:rFonts w:ascii="Times New Roman" w:hAnsi="Times New Roman" w:cs="Times New Roman"/>
                <w:bCs/>
                <w:sz w:val="20"/>
                <w:shd w:val="clear" w:color="auto" w:fill="FFFFFF"/>
              </w:rPr>
            </w:pPr>
            <w:r w:rsidRPr="009174DF">
              <w:rPr>
                <w:rFonts w:ascii="Times New Roman" w:hAnsi="Times New Roman" w:cs="Times New Roman"/>
                <w:bCs/>
                <w:sz w:val="20"/>
                <w:shd w:val="clear" w:color="auto" w:fill="FFFFFF"/>
              </w:rPr>
              <w:t xml:space="preserve">Ціна поділки: 1 </w:t>
            </w:r>
            <w:proofErr w:type="spellStart"/>
            <w:r w:rsidRPr="009174DF">
              <w:rPr>
                <w:rFonts w:ascii="Times New Roman" w:hAnsi="Times New Roman" w:cs="Times New Roman"/>
                <w:bCs/>
                <w:sz w:val="20"/>
                <w:shd w:val="clear" w:color="auto" w:fill="FFFFFF"/>
              </w:rPr>
              <w:t>грамм</w:t>
            </w:r>
            <w:proofErr w:type="spellEnd"/>
          </w:p>
          <w:p w14:paraId="31BABFC2" w14:textId="77777777" w:rsidR="005667A9" w:rsidRPr="00A44A2F" w:rsidRDefault="005667A9" w:rsidP="0043763F">
            <w:pPr>
              <w:spacing w:after="0" w:line="240" w:lineRule="auto"/>
              <w:jc w:val="both"/>
              <w:rPr>
                <w:rFonts w:ascii="Times New Roman" w:hAnsi="Times New Roman" w:cs="Times New Roman"/>
                <w:bCs/>
                <w:sz w:val="20"/>
                <w:shd w:val="clear" w:color="auto" w:fill="FFFFFF"/>
              </w:rPr>
            </w:pPr>
            <w:r w:rsidRPr="009174DF">
              <w:rPr>
                <w:rFonts w:ascii="Times New Roman" w:hAnsi="Times New Roman" w:cs="Times New Roman"/>
                <w:bCs/>
                <w:sz w:val="20"/>
                <w:shd w:val="clear" w:color="auto" w:fill="FFFFFF"/>
              </w:rPr>
              <w:t>Одиниці вимірювання: кілограми, грами, фунти, унції</w:t>
            </w:r>
          </w:p>
        </w:tc>
        <w:tc>
          <w:tcPr>
            <w:tcW w:w="709" w:type="dxa"/>
            <w:tcBorders>
              <w:top w:val="single" w:sz="4" w:space="0" w:color="auto"/>
              <w:left w:val="single" w:sz="4" w:space="0" w:color="auto"/>
              <w:bottom w:val="single" w:sz="4" w:space="0" w:color="auto"/>
              <w:right w:val="single" w:sz="4" w:space="0" w:color="auto"/>
            </w:tcBorders>
            <w:vAlign w:val="center"/>
          </w:tcPr>
          <w:p w14:paraId="645B413A"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44E4B082"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51CDDD07" w14:textId="77777777" w:rsidR="005667A9" w:rsidRPr="000C6A47" w:rsidRDefault="005667A9" w:rsidP="00616FE7">
            <w:pPr>
              <w:pStyle w:val="a5"/>
              <w:numPr>
                <w:ilvl w:val="0"/>
                <w:numId w:val="3"/>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61A52A0F" w14:textId="77777777" w:rsidR="005667A9" w:rsidRPr="00A44A2F" w:rsidRDefault="005667A9" w:rsidP="0043763F">
            <w:pPr>
              <w:spacing w:after="0" w:line="240" w:lineRule="auto"/>
              <w:jc w:val="center"/>
              <w:rPr>
                <w:rFonts w:ascii="Times New Roman" w:hAnsi="Times New Roman" w:cs="Times New Roman"/>
                <w:sz w:val="20"/>
                <w:szCs w:val="20"/>
              </w:rPr>
            </w:pPr>
            <w:r w:rsidRPr="009174DF">
              <w:rPr>
                <w:rFonts w:ascii="Times New Roman" w:hAnsi="Times New Roman" w:cs="Times New Roman"/>
                <w:sz w:val="20"/>
                <w:szCs w:val="20"/>
              </w:rPr>
              <w:t>Тонометр</w:t>
            </w:r>
          </w:p>
        </w:tc>
        <w:tc>
          <w:tcPr>
            <w:tcW w:w="6378" w:type="dxa"/>
            <w:tcBorders>
              <w:top w:val="single" w:sz="4" w:space="0" w:color="auto"/>
              <w:left w:val="single" w:sz="4" w:space="0" w:color="auto"/>
              <w:bottom w:val="single" w:sz="4" w:space="0" w:color="auto"/>
              <w:right w:val="single" w:sz="4" w:space="0" w:color="auto"/>
            </w:tcBorders>
            <w:vAlign w:val="center"/>
          </w:tcPr>
          <w:p w14:paraId="184B7D75" w14:textId="77777777" w:rsidR="005667A9" w:rsidRDefault="005667A9" w:rsidP="0043763F">
            <w:pPr>
              <w:spacing w:after="0" w:line="240" w:lineRule="auto"/>
              <w:jc w:val="both"/>
              <w:rPr>
                <w:rFonts w:ascii="Times New Roman" w:hAnsi="Times New Roman" w:cs="Times New Roman"/>
                <w:bCs/>
                <w:sz w:val="20"/>
                <w:shd w:val="clear" w:color="auto" w:fill="FFFFFF"/>
              </w:rPr>
            </w:pPr>
            <w:r>
              <w:rPr>
                <w:rFonts w:ascii="Times New Roman" w:hAnsi="Times New Roman" w:cs="Times New Roman"/>
                <w:bCs/>
                <w:sz w:val="20"/>
                <w:shd w:val="clear" w:color="auto" w:fill="FFFFFF"/>
              </w:rPr>
              <w:t>Д</w:t>
            </w:r>
            <w:r w:rsidRPr="009174DF">
              <w:rPr>
                <w:rFonts w:ascii="Times New Roman" w:hAnsi="Times New Roman" w:cs="Times New Roman"/>
                <w:bCs/>
                <w:sz w:val="20"/>
                <w:shd w:val="clear" w:color="auto" w:fill="FFFFFF"/>
              </w:rPr>
              <w:t>ля вимірювання тиску крові (артеріального тиску).</w:t>
            </w:r>
          </w:p>
          <w:p w14:paraId="2318BC96" w14:textId="77777777" w:rsidR="005667A9" w:rsidRPr="00A44A2F" w:rsidRDefault="005667A9" w:rsidP="0043763F">
            <w:pPr>
              <w:spacing w:after="0" w:line="240" w:lineRule="auto"/>
              <w:jc w:val="both"/>
              <w:rPr>
                <w:rFonts w:ascii="Times New Roman" w:hAnsi="Times New Roman" w:cs="Times New Roman"/>
                <w:bCs/>
                <w:sz w:val="20"/>
                <w:shd w:val="clear" w:color="auto" w:fill="FFFFFF"/>
              </w:rPr>
            </w:pPr>
            <w:r w:rsidRPr="009174DF">
              <w:rPr>
                <w:rFonts w:ascii="Times New Roman" w:hAnsi="Times New Roman" w:cs="Times New Roman"/>
                <w:bCs/>
                <w:sz w:val="20"/>
                <w:shd w:val="clear" w:color="auto" w:fill="FFFFFF"/>
              </w:rPr>
              <w:t xml:space="preserve">Діапазон виміру: 0-300        </w:t>
            </w:r>
          </w:p>
        </w:tc>
        <w:tc>
          <w:tcPr>
            <w:tcW w:w="709" w:type="dxa"/>
            <w:tcBorders>
              <w:top w:val="single" w:sz="4" w:space="0" w:color="auto"/>
              <w:left w:val="single" w:sz="4" w:space="0" w:color="auto"/>
              <w:bottom w:val="single" w:sz="4" w:space="0" w:color="auto"/>
              <w:right w:val="single" w:sz="4" w:space="0" w:color="auto"/>
            </w:tcBorders>
            <w:vAlign w:val="center"/>
          </w:tcPr>
          <w:p w14:paraId="07077A1F"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667A9" w:rsidRPr="00D15E40" w14:paraId="4BE5D531"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14543C60" w14:textId="77777777" w:rsidR="005667A9" w:rsidRPr="000C6A47" w:rsidRDefault="005667A9" w:rsidP="00616FE7">
            <w:pPr>
              <w:pStyle w:val="a5"/>
              <w:numPr>
                <w:ilvl w:val="0"/>
                <w:numId w:val="3"/>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7E9CFDD9" w14:textId="77777777" w:rsidR="005667A9" w:rsidRPr="00A44A2F" w:rsidRDefault="005667A9" w:rsidP="0043763F">
            <w:pPr>
              <w:spacing w:after="0" w:line="240" w:lineRule="auto"/>
              <w:jc w:val="center"/>
              <w:rPr>
                <w:rFonts w:ascii="Times New Roman" w:hAnsi="Times New Roman" w:cs="Times New Roman"/>
                <w:sz w:val="20"/>
                <w:szCs w:val="20"/>
              </w:rPr>
            </w:pPr>
            <w:r w:rsidRPr="009174DF">
              <w:rPr>
                <w:rFonts w:ascii="Times New Roman" w:hAnsi="Times New Roman" w:cs="Times New Roman"/>
                <w:sz w:val="20"/>
                <w:szCs w:val="20"/>
              </w:rPr>
              <w:t>Фонендоскоп</w:t>
            </w:r>
          </w:p>
        </w:tc>
        <w:tc>
          <w:tcPr>
            <w:tcW w:w="6378" w:type="dxa"/>
            <w:tcBorders>
              <w:top w:val="single" w:sz="4" w:space="0" w:color="auto"/>
              <w:left w:val="single" w:sz="4" w:space="0" w:color="auto"/>
              <w:bottom w:val="single" w:sz="4" w:space="0" w:color="auto"/>
              <w:right w:val="single" w:sz="4" w:space="0" w:color="auto"/>
            </w:tcBorders>
            <w:vAlign w:val="center"/>
          </w:tcPr>
          <w:p w14:paraId="67C358E7" w14:textId="77777777" w:rsidR="005667A9" w:rsidRPr="009174DF" w:rsidRDefault="005667A9" w:rsidP="0043763F">
            <w:pPr>
              <w:spacing w:after="0" w:line="240" w:lineRule="auto"/>
              <w:jc w:val="both"/>
              <w:rPr>
                <w:rFonts w:ascii="Times New Roman" w:hAnsi="Times New Roman" w:cs="Times New Roman"/>
                <w:bCs/>
                <w:sz w:val="20"/>
                <w:shd w:val="clear" w:color="auto" w:fill="FFFFFF"/>
              </w:rPr>
            </w:pPr>
            <w:r w:rsidRPr="009174DF">
              <w:rPr>
                <w:rFonts w:ascii="Times New Roman" w:hAnsi="Times New Roman" w:cs="Times New Roman"/>
                <w:bCs/>
                <w:sz w:val="20"/>
                <w:shd w:val="clear" w:color="auto" w:fill="FFFFFF"/>
              </w:rPr>
              <w:t>Трубка: одинарна.</w:t>
            </w:r>
          </w:p>
          <w:p w14:paraId="4C36857C" w14:textId="77777777" w:rsidR="005667A9" w:rsidRPr="009174DF" w:rsidRDefault="005667A9" w:rsidP="0043763F">
            <w:pPr>
              <w:spacing w:after="0" w:line="240" w:lineRule="auto"/>
              <w:jc w:val="both"/>
              <w:rPr>
                <w:rFonts w:ascii="Times New Roman" w:hAnsi="Times New Roman" w:cs="Times New Roman"/>
                <w:bCs/>
                <w:sz w:val="20"/>
                <w:shd w:val="clear" w:color="auto" w:fill="FFFFFF"/>
              </w:rPr>
            </w:pPr>
            <w:r w:rsidRPr="009174DF">
              <w:rPr>
                <w:rFonts w:ascii="Times New Roman" w:hAnsi="Times New Roman" w:cs="Times New Roman"/>
                <w:bCs/>
                <w:sz w:val="20"/>
                <w:shd w:val="clear" w:color="auto" w:fill="FFFFFF"/>
              </w:rPr>
              <w:t>Матеріал трубки: пластик.</w:t>
            </w:r>
          </w:p>
          <w:p w14:paraId="62ABD1A4" w14:textId="77777777" w:rsidR="005667A9" w:rsidRPr="00A44A2F" w:rsidRDefault="005667A9" w:rsidP="0043763F">
            <w:pPr>
              <w:spacing w:after="0" w:line="240" w:lineRule="auto"/>
              <w:jc w:val="both"/>
              <w:rPr>
                <w:rFonts w:ascii="Times New Roman" w:hAnsi="Times New Roman" w:cs="Times New Roman"/>
                <w:bCs/>
                <w:sz w:val="20"/>
                <w:shd w:val="clear" w:color="auto" w:fill="FFFFFF"/>
              </w:rPr>
            </w:pPr>
            <w:r w:rsidRPr="009174DF">
              <w:rPr>
                <w:rFonts w:ascii="Times New Roman" w:hAnsi="Times New Roman" w:cs="Times New Roman"/>
                <w:bCs/>
                <w:sz w:val="20"/>
                <w:shd w:val="clear" w:color="auto" w:fill="FFFFFF"/>
              </w:rPr>
              <w:t>Довжина трубок: 56 см.</w:t>
            </w:r>
          </w:p>
        </w:tc>
        <w:tc>
          <w:tcPr>
            <w:tcW w:w="709" w:type="dxa"/>
            <w:tcBorders>
              <w:top w:val="single" w:sz="4" w:space="0" w:color="auto"/>
              <w:left w:val="single" w:sz="4" w:space="0" w:color="auto"/>
              <w:bottom w:val="single" w:sz="4" w:space="0" w:color="auto"/>
              <w:right w:val="single" w:sz="4" w:space="0" w:color="auto"/>
            </w:tcBorders>
            <w:vAlign w:val="center"/>
          </w:tcPr>
          <w:p w14:paraId="74967A7C"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667A9" w:rsidRPr="00D15E40" w14:paraId="70AA383E"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4B30933D" w14:textId="77777777" w:rsidR="005667A9" w:rsidRPr="000C6A47" w:rsidRDefault="005667A9" w:rsidP="00616FE7">
            <w:pPr>
              <w:pStyle w:val="a5"/>
              <w:numPr>
                <w:ilvl w:val="0"/>
                <w:numId w:val="3"/>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218D6E38" w14:textId="77777777" w:rsidR="005667A9" w:rsidRPr="00A44A2F" w:rsidRDefault="005667A9" w:rsidP="0043763F">
            <w:pPr>
              <w:spacing w:after="0" w:line="240" w:lineRule="auto"/>
              <w:jc w:val="center"/>
              <w:rPr>
                <w:rFonts w:ascii="Times New Roman" w:hAnsi="Times New Roman" w:cs="Times New Roman"/>
                <w:sz w:val="20"/>
                <w:szCs w:val="20"/>
              </w:rPr>
            </w:pPr>
            <w:r w:rsidRPr="009174DF">
              <w:rPr>
                <w:rFonts w:ascii="Times New Roman" w:hAnsi="Times New Roman" w:cs="Times New Roman"/>
                <w:sz w:val="20"/>
                <w:szCs w:val="20"/>
              </w:rPr>
              <w:t>Годинники пісочні</w:t>
            </w:r>
          </w:p>
        </w:tc>
        <w:tc>
          <w:tcPr>
            <w:tcW w:w="6378" w:type="dxa"/>
            <w:tcBorders>
              <w:top w:val="single" w:sz="4" w:space="0" w:color="auto"/>
              <w:left w:val="single" w:sz="4" w:space="0" w:color="auto"/>
              <w:bottom w:val="single" w:sz="4" w:space="0" w:color="auto"/>
              <w:right w:val="single" w:sz="4" w:space="0" w:color="auto"/>
            </w:tcBorders>
            <w:vAlign w:val="center"/>
          </w:tcPr>
          <w:p w14:paraId="49CA12C4" w14:textId="77777777" w:rsidR="005667A9" w:rsidRPr="009174DF" w:rsidRDefault="005667A9" w:rsidP="0043763F">
            <w:pPr>
              <w:spacing w:after="0" w:line="240" w:lineRule="auto"/>
              <w:jc w:val="both"/>
              <w:rPr>
                <w:rFonts w:ascii="Times New Roman" w:hAnsi="Times New Roman" w:cs="Times New Roman"/>
                <w:bCs/>
                <w:sz w:val="20"/>
                <w:shd w:val="clear" w:color="auto" w:fill="FFFFFF"/>
              </w:rPr>
            </w:pPr>
            <w:r w:rsidRPr="009174DF">
              <w:rPr>
                <w:rFonts w:ascii="Times New Roman" w:hAnsi="Times New Roman" w:cs="Times New Roman"/>
                <w:bCs/>
                <w:sz w:val="20"/>
                <w:shd w:val="clear" w:color="auto" w:fill="FFFFFF"/>
              </w:rPr>
              <w:t>У комплекті – 3 годинники із піском - для вимірювання різних часових проміжків:</w:t>
            </w:r>
          </w:p>
          <w:p w14:paraId="683EBA6C" w14:textId="77777777" w:rsidR="005667A9" w:rsidRPr="009174DF" w:rsidRDefault="005667A9" w:rsidP="0043763F">
            <w:pPr>
              <w:spacing w:after="0" w:line="240" w:lineRule="auto"/>
              <w:jc w:val="both"/>
              <w:rPr>
                <w:rFonts w:ascii="Times New Roman" w:hAnsi="Times New Roman" w:cs="Times New Roman"/>
                <w:bCs/>
                <w:sz w:val="20"/>
                <w:shd w:val="clear" w:color="auto" w:fill="FFFFFF"/>
              </w:rPr>
            </w:pPr>
            <w:r w:rsidRPr="009174DF">
              <w:rPr>
                <w:rFonts w:ascii="Times New Roman" w:hAnsi="Times New Roman" w:cs="Times New Roman"/>
                <w:bCs/>
                <w:sz w:val="20"/>
                <w:shd w:val="clear" w:color="auto" w:fill="FFFFFF"/>
              </w:rPr>
              <w:t>1 хвилина;</w:t>
            </w:r>
          </w:p>
          <w:p w14:paraId="4982BD8A" w14:textId="77777777" w:rsidR="005667A9" w:rsidRPr="009174DF" w:rsidRDefault="005667A9" w:rsidP="0043763F">
            <w:pPr>
              <w:spacing w:after="0" w:line="240" w:lineRule="auto"/>
              <w:jc w:val="both"/>
              <w:rPr>
                <w:rFonts w:ascii="Times New Roman" w:hAnsi="Times New Roman" w:cs="Times New Roman"/>
                <w:bCs/>
                <w:sz w:val="20"/>
                <w:shd w:val="clear" w:color="auto" w:fill="FFFFFF"/>
              </w:rPr>
            </w:pPr>
            <w:r w:rsidRPr="009174DF">
              <w:rPr>
                <w:rFonts w:ascii="Times New Roman" w:hAnsi="Times New Roman" w:cs="Times New Roman"/>
                <w:bCs/>
                <w:sz w:val="20"/>
                <w:shd w:val="clear" w:color="auto" w:fill="FFFFFF"/>
              </w:rPr>
              <w:t>2 хвилини;</w:t>
            </w:r>
          </w:p>
          <w:p w14:paraId="37AE3E16" w14:textId="77777777" w:rsidR="005667A9" w:rsidRPr="00A44A2F" w:rsidRDefault="005667A9" w:rsidP="0043763F">
            <w:pPr>
              <w:spacing w:after="0" w:line="240" w:lineRule="auto"/>
              <w:jc w:val="both"/>
              <w:rPr>
                <w:rFonts w:ascii="Times New Roman" w:hAnsi="Times New Roman" w:cs="Times New Roman"/>
                <w:bCs/>
                <w:sz w:val="20"/>
                <w:shd w:val="clear" w:color="auto" w:fill="FFFFFF"/>
              </w:rPr>
            </w:pPr>
            <w:r w:rsidRPr="009174DF">
              <w:rPr>
                <w:rFonts w:ascii="Times New Roman" w:hAnsi="Times New Roman" w:cs="Times New Roman"/>
                <w:bCs/>
                <w:sz w:val="20"/>
                <w:shd w:val="clear" w:color="auto" w:fill="FFFFFF"/>
              </w:rPr>
              <w:t>5 хвилин.</w:t>
            </w:r>
          </w:p>
        </w:tc>
        <w:tc>
          <w:tcPr>
            <w:tcW w:w="709" w:type="dxa"/>
            <w:tcBorders>
              <w:top w:val="single" w:sz="4" w:space="0" w:color="auto"/>
              <w:left w:val="single" w:sz="4" w:space="0" w:color="auto"/>
              <w:bottom w:val="single" w:sz="4" w:space="0" w:color="auto"/>
              <w:right w:val="single" w:sz="4" w:space="0" w:color="auto"/>
            </w:tcBorders>
            <w:vAlign w:val="center"/>
          </w:tcPr>
          <w:p w14:paraId="32909B7F"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667A9" w:rsidRPr="00D15E40" w14:paraId="444AB1BC"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4D3C8BF2" w14:textId="77777777" w:rsidR="005667A9" w:rsidRPr="000C6A47" w:rsidRDefault="005667A9" w:rsidP="00616FE7">
            <w:pPr>
              <w:pStyle w:val="a5"/>
              <w:numPr>
                <w:ilvl w:val="0"/>
                <w:numId w:val="3"/>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26D1B2A2" w14:textId="77777777" w:rsidR="005667A9" w:rsidRPr="00CC5388" w:rsidRDefault="005667A9" w:rsidP="0043763F">
            <w:pPr>
              <w:spacing w:after="0" w:line="240" w:lineRule="auto"/>
              <w:jc w:val="center"/>
              <w:rPr>
                <w:rFonts w:ascii="Times New Roman" w:hAnsi="Times New Roman" w:cs="Times New Roman"/>
                <w:sz w:val="20"/>
                <w:szCs w:val="20"/>
              </w:rPr>
            </w:pPr>
            <w:r w:rsidRPr="009174DF">
              <w:rPr>
                <w:rFonts w:ascii="Times New Roman" w:hAnsi="Times New Roman" w:cs="Times New Roman"/>
                <w:sz w:val="20"/>
                <w:szCs w:val="20"/>
              </w:rPr>
              <w:t>Прилад для порівняння вмісту СО2 у повітрі, що вдихається і видихається</w:t>
            </w:r>
          </w:p>
        </w:tc>
        <w:tc>
          <w:tcPr>
            <w:tcW w:w="6378" w:type="dxa"/>
            <w:tcBorders>
              <w:top w:val="single" w:sz="4" w:space="0" w:color="auto"/>
              <w:left w:val="single" w:sz="4" w:space="0" w:color="auto"/>
              <w:bottom w:val="single" w:sz="4" w:space="0" w:color="auto"/>
              <w:right w:val="single" w:sz="4" w:space="0" w:color="auto"/>
            </w:tcBorders>
            <w:vAlign w:val="center"/>
          </w:tcPr>
          <w:p w14:paraId="55BEC405" w14:textId="77777777" w:rsidR="005667A9" w:rsidRPr="009174DF" w:rsidRDefault="005667A9" w:rsidP="0043763F">
            <w:pPr>
              <w:spacing w:after="0" w:line="240" w:lineRule="auto"/>
              <w:jc w:val="both"/>
              <w:rPr>
                <w:rFonts w:ascii="Times New Roman" w:hAnsi="Times New Roman" w:cs="Times New Roman"/>
                <w:bCs/>
                <w:sz w:val="20"/>
                <w:shd w:val="clear" w:color="auto" w:fill="FFFFFF"/>
              </w:rPr>
            </w:pPr>
            <w:r w:rsidRPr="009174DF">
              <w:rPr>
                <w:rFonts w:ascii="Times New Roman" w:hAnsi="Times New Roman" w:cs="Times New Roman"/>
                <w:bCs/>
                <w:sz w:val="20"/>
                <w:shd w:val="clear" w:color="auto" w:fill="FFFFFF"/>
              </w:rPr>
              <w:t>Демонстраційний прилад для збільшення кількості вуглекислого газу (СО2) в повітрі, що видихається в порівнянні з повітрям, що вдихається.</w:t>
            </w:r>
          </w:p>
          <w:p w14:paraId="1272E57C" w14:textId="77777777" w:rsidR="005667A9" w:rsidRPr="009174DF" w:rsidRDefault="005667A9" w:rsidP="0043763F">
            <w:pPr>
              <w:spacing w:after="0" w:line="240" w:lineRule="auto"/>
              <w:jc w:val="both"/>
              <w:rPr>
                <w:rFonts w:ascii="Times New Roman" w:hAnsi="Times New Roman" w:cs="Times New Roman"/>
                <w:bCs/>
                <w:sz w:val="20"/>
                <w:shd w:val="clear" w:color="auto" w:fill="FFFFFF"/>
              </w:rPr>
            </w:pPr>
          </w:p>
          <w:p w14:paraId="5CDA8E93" w14:textId="77777777" w:rsidR="005667A9" w:rsidRPr="009174DF" w:rsidRDefault="005667A9" w:rsidP="0043763F">
            <w:pPr>
              <w:spacing w:after="0" w:line="240" w:lineRule="auto"/>
              <w:jc w:val="both"/>
              <w:rPr>
                <w:rFonts w:ascii="Times New Roman" w:hAnsi="Times New Roman" w:cs="Times New Roman"/>
                <w:bCs/>
                <w:sz w:val="20"/>
                <w:shd w:val="clear" w:color="auto" w:fill="FFFFFF"/>
              </w:rPr>
            </w:pPr>
            <w:r w:rsidRPr="009174DF">
              <w:rPr>
                <w:rFonts w:ascii="Times New Roman" w:hAnsi="Times New Roman" w:cs="Times New Roman"/>
                <w:bCs/>
                <w:sz w:val="20"/>
                <w:shd w:val="clear" w:color="auto" w:fill="FFFFFF"/>
              </w:rPr>
              <w:t>Склад:</w:t>
            </w:r>
          </w:p>
          <w:p w14:paraId="479C9703" w14:textId="77777777" w:rsidR="005667A9" w:rsidRPr="009174DF" w:rsidRDefault="005667A9" w:rsidP="0043763F">
            <w:pPr>
              <w:spacing w:after="0" w:line="240" w:lineRule="auto"/>
              <w:jc w:val="both"/>
              <w:rPr>
                <w:rFonts w:ascii="Times New Roman" w:hAnsi="Times New Roman" w:cs="Times New Roman"/>
                <w:bCs/>
                <w:sz w:val="20"/>
                <w:shd w:val="clear" w:color="auto" w:fill="FFFFFF"/>
              </w:rPr>
            </w:pPr>
            <w:r w:rsidRPr="009174DF">
              <w:rPr>
                <w:rFonts w:ascii="Times New Roman" w:hAnsi="Times New Roman" w:cs="Times New Roman"/>
                <w:bCs/>
                <w:sz w:val="20"/>
                <w:shd w:val="clear" w:color="auto" w:fill="FFFFFF"/>
              </w:rPr>
              <w:t>• пробірка - 2 шт.,</w:t>
            </w:r>
          </w:p>
          <w:p w14:paraId="5D5A205C" w14:textId="77777777" w:rsidR="005667A9" w:rsidRPr="009174DF" w:rsidRDefault="005667A9" w:rsidP="0043763F">
            <w:pPr>
              <w:spacing w:after="0" w:line="240" w:lineRule="auto"/>
              <w:jc w:val="both"/>
              <w:rPr>
                <w:rFonts w:ascii="Times New Roman" w:hAnsi="Times New Roman" w:cs="Times New Roman"/>
                <w:bCs/>
                <w:sz w:val="20"/>
                <w:shd w:val="clear" w:color="auto" w:fill="FFFFFF"/>
              </w:rPr>
            </w:pPr>
            <w:r w:rsidRPr="009174DF">
              <w:rPr>
                <w:rFonts w:ascii="Times New Roman" w:hAnsi="Times New Roman" w:cs="Times New Roman"/>
                <w:bCs/>
                <w:sz w:val="20"/>
                <w:shd w:val="clear" w:color="auto" w:fill="FFFFFF"/>
              </w:rPr>
              <w:t>• пробка гумова з двома отворами - 2 шт.,</w:t>
            </w:r>
          </w:p>
          <w:p w14:paraId="65985431" w14:textId="77777777" w:rsidR="005667A9" w:rsidRPr="009174DF" w:rsidRDefault="005667A9" w:rsidP="0043763F">
            <w:pPr>
              <w:spacing w:after="0" w:line="240" w:lineRule="auto"/>
              <w:jc w:val="both"/>
              <w:rPr>
                <w:rFonts w:ascii="Times New Roman" w:hAnsi="Times New Roman" w:cs="Times New Roman"/>
                <w:bCs/>
                <w:sz w:val="20"/>
                <w:shd w:val="clear" w:color="auto" w:fill="FFFFFF"/>
              </w:rPr>
            </w:pPr>
            <w:r w:rsidRPr="009174DF">
              <w:rPr>
                <w:rFonts w:ascii="Times New Roman" w:hAnsi="Times New Roman" w:cs="Times New Roman"/>
                <w:bCs/>
                <w:sz w:val="20"/>
                <w:shd w:val="clear" w:color="auto" w:fill="FFFFFF"/>
              </w:rPr>
              <w:t>• трубки скляні (зігнуті під кутом 90 градусів) - 4 шт.,</w:t>
            </w:r>
          </w:p>
          <w:p w14:paraId="1FE2D5C9" w14:textId="77777777" w:rsidR="005667A9" w:rsidRPr="00CC5388" w:rsidRDefault="005667A9" w:rsidP="0043763F">
            <w:pPr>
              <w:spacing w:after="0" w:line="240" w:lineRule="auto"/>
              <w:jc w:val="both"/>
              <w:rPr>
                <w:rFonts w:ascii="Times New Roman" w:hAnsi="Times New Roman" w:cs="Times New Roman"/>
                <w:bCs/>
                <w:sz w:val="20"/>
                <w:shd w:val="clear" w:color="auto" w:fill="FFFFFF"/>
              </w:rPr>
            </w:pPr>
            <w:r w:rsidRPr="009174DF">
              <w:rPr>
                <w:rFonts w:ascii="Times New Roman" w:hAnsi="Times New Roman" w:cs="Times New Roman"/>
                <w:bCs/>
                <w:sz w:val="20"/>
                <w:shd w:val="clear" w:color="auto" w:fill="FFFFFF"/>
              </w:rPr>
              <w:t>• шланг з трійником і мундштуком - 1 шт.</w:t>
            </w:r>
          </w:p>
        </w:tc>
        <w:tc>
          <w:tcPr>
            <w:tcW w:w="709" w:type="dxa"/>
            <w:tcBorders>
              <w:top w:val="single" w:sz="4" w:space="0" w:color="auto"/>
              <w:left w:val="single" w:sz="4" w:space="0" w:color="auto"/>
              <w:bottom w:val="single" w:sz="4" w:space="0" w:color="auto"/>
              <w:right w:val="single" w:sz="4" w:space="0" w:color="auto"/>
            </w:tcBorders>
            <w:vAlign w:val="center"/>
          </w:tcPr>
          <w:p w14:paraId="5C304EC5"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4BD298DA"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00914ECB" w14:textId="77777777" w:rsidR="005667A9" w:rsidRPr="000C6A47" w:rsidRDefault="005667A9" w:rsidP="00616FE7">
            <w:pPr>
              <w:pStyle w:val="a5"/>
              <w:numPr>
                <w:ilvl w:val="0"/>
                <w:numId w:val="3"/>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61887EE3" w14:textId="77777777" w:rsidR="005667A9" w:rsidRPr="001C07AE" w:rsidRDefault="005667A9" w:rsidP="0043763F">
            <w:pPr>
              <w:spacing w:after="0" w:line="240" w:lineRule="auto"/>
              <w:jc w:val="center"/>
              <w:rPr>
                <w:rFonts w:ascii="Times New Roman" w:hAnsi="Times New Roman" w:cs="Times New Roman"/>
                <w:sz w:val="20"/>
                <w:szCs w:val="20"/>
              </w:rPr>
            </w:pPr>
            <w:r w:rsidRPr="009174DF">
              <w:rPr>
                <w:rFonts w:ascii="Times New Roman" w:hAnsi="Times New Roman" w:cs="Times New Roman"/>
                <w:sz w:val="20"/>
                <w:szCs w:val="20"/>
              </w:rPr>
              <w:t>Термостат лабораторний / інкубатор</w:t>
            </w:r>
          </w:p>
        </w:tc>
        <w:tc>
          <w:tcPr>
            <w:tcW w:w="6378" w:type="dxa"/>
            <w:tcBorders>
              <w:top w:val="single" w:sz="4" w:space="0" w:color="auto"/>
              <w:left w:val="single" w:sz="4" w:space="0" w:color="auto"/>
              <w:bottom w:val="single" w:sz="4" w:space="0" w:color="auto"/>
              <w:right w:val="single" w:sz="4" w:space="0" w:color="auto"/>
            </w:tcBorders>
            <w:vAlign w:val="center"/>
          </w:tcPr>
          <w:p w14:paraId="4C78ACB2" w14:textId="77777777" w:rsidR="005667A9" w:rsidRDefault="005667A9" w:rsidP="0043763F">
            <w:pPr>
              <w:spacing w:after="0" w:line="240" w:lineRule="auto"/>
              <w:jc w:val="both"/>
              <w:rPr>
                <w:rFonts w:ascii="Times New Roman" w:hAnsi="Times New Roman" w:cs="Times New Roman"/>
                <w:bCs/>
                <w:sz w:val="20"/>
                <w:shd w:val="clear" w:color="auto" w:fill="FFFFFF"/>
              </w:rPr>
            </w:pPr>
            <w:r>
              <w:rPr>
                <w:rFonts w:ascii="Times New Roman" w:hAnsi="Times New Roman" w:cs="Times New Roman"/>
                <w:bCs/>
                <w:sz w:val="20"/>
                <w:shd w:val="clear" w:color="auto" w:fill="FFFFFF"/>
              </w:rPr>
              <w:t>П</w:t>
            </w:r>
            <w:r w:rsidRPr="009174DF">
              <w:rPr>
                <w:rFonts w:ascii="Times New Roman" w:hAnsi="Times New Roman" w:cs="Times New Roman"/>
                <w:bCs/>
                <w:sz w:val="20"/>
                <w:shd w:val="clear" w:color="auto" w:fill="FFFFFF"/>
              </w:rPr>
              <w:t xml:space="preserve">ризначений для </w:t>
            </w:r>
            <w:proofErr w:type="spellStart"/>
            <w:r w:rsidRPr="009174DF">
              <w:rPr>
                <w:rFonts w:ascii="Times New Roman" w:hAnsi="Times New Roman" w:cs="Times New Roman"/>
                <w:bCs/>
                <w:sz w:val="20"/>
                <w:shd w:val="clear" w:color="auto" w:fill="FFFFFF"/>
              </w:rPr>
              <w:t>термостатування</w:t>
            </w:r>
            <w:proofErr w:type="spellEnd"/>
            <w:r w:rsidRPr="009174DF">
              <w:rPr>
                <w:rFonts w:ascii="Times New Roman" w:hAnsi="Times New Roman" w:cs="Times New Roman"/>
                <w:bCs/>
                <w:sz w:val="20"/>
                <w:shd w:val="clear" w:color="auto" w:fill="FFFFFF"/>
              </w:rPr>
              <w:t xml:space="preserve"> (підтримання стабільної температури) різних проб, розчинів і матеріалів в лабораторних умовах</w:t>
            </w:r>
            <w:r>
              <w:rPr>
                <w:rFonts w:ascii="Times New Roman" w:hAnsi="Times New Roman" w:cs="Times New Roman"/>
                <w:bCs/>
                <w:sz w:val="20"/>
                <w:shd w:val="clear" w:color="auto" w:fill="FFFFFF"/>
              </w:rPr>
              <w:t>.</w:t>
            </w:r>
          </w:p>
          <w:p w14:paraId="4C8612FD" w14:textId="77777777" w:rsidR="005667A9" w:rsidRPr="009174DF" w:rsidRDefault="005667A9" w:rsidP="0043763F">
            <w:pPr>
              <w:spacing w:after="0" w:line="240" w:lineRule="auto"/>
              <w:jc w:val="both"/>
              <w:rPr>
                <w:rFonts w:ascii="Times New Roman" w:hAnsi="Times New Roman" w:cs="Times New Roman"/>
                <w:bCs/>
                <w:sz w:val="20"/>
                <w:shd w:val="clear" w:color="auto" w:fill="FFFFFF"/>
              </w:rPr>
            </w:pPr>
            <w:r w:rsidRPr="009174DF">
              <w:rPr>
                <w:rFonts w:ascii="Times New Roman" w:hAnsi="Times New Roman" w:cs="Times New Roman"/>
                <w:bCs/>
                <w:sz w:val="20"/>
                <w:shd w:val="clear" w:color="auto" w:fill="FFFFFF"/>
              </w:rPr>
              <w:t>Обсяг робочої камери, л: 20</w:t>
            </w:r>
            <w:r>
              <w:rPr>
                <w:rFonts w:ascii="Times New Roman" w:hAnsi="Times New Roman" w:cs="Times New Roman"/>
                <w:bCs/>
                <w:sz w:val="20"/>
                <w:shd w:val="clear" w:color="auto" w:fill="FFFFFF"/>
              </w:rPr>
              <w:t>.</w:t>
            </w:r>
          </w:p>
          <w:p w14:paraId="4E934415" w14:textId="77777777" w:rsidR="005667A9" w:rsidRDefault="005667A9" w:rsidP="0043763F">
            <w:pPr>
              <w:spacing w:after="0" w:line="240" w:lineRule="auto"/>
              <w:jc w:val="both"/>
              <w:rPr>
                <w:rFonts w:ascii="Times New Roman" w:hAnsi="Times New Roman" w:cs="Times New Roman"/>
                <w:bCs/>
                <w:sz w:val="20"/>
                <w:shd w:val="clear" w:color="auto" w:fill="FFFFFF"/>
              </w:rPr>
            </w:pPr>
            <w:r w:rsidRPr="009174DF">
              <w:rPr>
                <w:rFonts w:ascii="Times New Roman" w:hAnsi="Times New Roman" w:cs="Times New Roman"/>
                <w:bCs/>
                <w:sz w:val="20"/>
                <w:shd w:val="clear" w:color="auto" w:fill="FFFFFF"/>
              </w:rPr>
              <w:t>Діапазон регульованих температур, °С: (</w:t>
            </w:r>
            <w:proofErr w:type="spellStart"/>
            <w:r w:rsidRPr="009174DF">
              <w:rPr>
                <w:rFonts w:ascii="Times New Roman" w:hAnsi="Times New Roman" w:cs="Times New Roman"/>
                <w:bCs/>
                <w:sz w:val="20"/>
                <w:shd w:val="clear" w:color="auto" w:fill="FFFFFF"/>
              </w:rPr>
              <w:t>tокр</w:t>
            </w:r>
            <w:proofErr w:type="spellEnd"/>
            <w:r w:rsidRPr="009174DF">
              <w:rPr>
                <w:rFonts w:ascii="Times New Roman" w:hAnsi="Times New Roman" w:cs="Times New Roman"/>
                <w:bCs/>
                <w:sz w:val="20"/>
                <w:shd w:val="clear" w:color="auto" w:fill="FFFFFF"/>
              </w:rPr>
              <w:t>. +5) ... +70</w:t>
            </w:r>
            <w:r>
              <w:rPr>
                <w:rFonts w:ascii="Times New Roman" w:hAnsi="Times New Roman" w:cs="Times New Roman"/>
                <w:bCs/>
                <w:sz w:val="20"/>
                <w:shd w:val="clear" w:color="auto" w:fill="FFFFFF"/>
              </w:rPr>
              <w:t>.</w:t>
            </w:r>
          </w:p>
          <w:p w14:paraId="02A7C11C" w14:textId="77777777" w:rsidR="005667A9" w:rsidRDefault="005667A9" w:rsidP="0043763F">
            <w:pPr>
              <w:spacing w:after="0" w:line="240" w:lineRule="auto"/>
              <w:jc w:val="both"/>
              <w:rPr>
                <w:rFonts w:ascii="Times New Roman" w:hAnsi="Times New Roman" w:cs="Times New Roman"/>
                <w:bCs/>
                <w:sz w:val="20"/>
                <w:shd w:val="clear" w:color="auto" w:fill="FFFFFF"/>
              </w:rPr>
            </w:pPr>
            <w:r w:rsidRPr="009174DF">
              <w:rPr>
                <w:rFonts w:ascii="Times New Roman" w:hAnsi="Times New Roman" w:cs="Times New Roman"/>
                <w:bCs/>
                <w:sz w:val="20"/>
                <w:shd w:val="clear" w:color="auto" w:fill="FFFFFF"/>
              </w:rPr>
              <w:t>Дискретність завдання температур, °С: 0,1</w:t>
            </w:r>
          </w:p>
          <w:p w14:paraId="78A7FCBA" w14:textId="77777777" w:rsidR="005667A9" w:rsidRDefault="005667A9" w:rsidP="0043763F">
            <w:pPr>
              <w:spacing w:after="0" w:line="240" w:lineRule="auto"/>
              <w:jc w:val="both"/>
              <w:rPr>
                <w:rFonts w:ascii="Times New Roman" w:hAnsi="Times New Roman" w:cs="Times New Roman"/>
                <w:bCs/>
                <w:sz w:val="20"/>
                <w:shd w:val="clear" w:color="auto" w:fill="FFFFFF"/>
              </w:rPr>
            </w:pPr>
            <w:r w:rsidRPr="009174DF">
              <w:rPr>
                <w:rFonts w:ascii="Times New Roman" w:hAnsi="Times New Roman" w:cs="Times New Roman"/>
                <w:bCs/>
                <w:sz w:val="20"/>
                <w:shd w:val="clear" w:color="auto" w:fill="FFFFFF"/>
              </w:rPr>
              <w:t>Кількість програмованих режимів термостата: 1</w:t>
            </w:r>
          </w:p>
        </w:tc>
        <w:tc>
          <w:tcPr>
            <w:tcW w:w="709" w:type="dxa"/>
            <w:tcBorders>
              <w:top w:val="single" w:sz="4" w:space="0" w:color="auto"/>
              <w:left w:val="single" w:sz="4" w:space="0" w:color="auto"/>
              <w:bottom w:val="single" w:sz="4" w:space="0" w:color="auto"/>
              <w:right w:val="single" w:sz="4" w:space="0" w:color="auto"/>
            </w:tcBorders>
            <w:vAlign w:val="center"/>
          </w:tcPr>
          <w:p w14:paraId="5F975632"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2FF1B37B"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693EB11E" w14:textId="77777777" w:rsidR="005667A9" w:rsidRPr="000C6A47" w:rsidRDefault="005667A9" w:rsidP="00616FE7">
            <w:pPr>
              <w:pStyle w:val="a5"/>
              <w:numPr>
                <w:ilvl w:val="0"/>
                <w:numId w:val="3"/>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251DC882" w14:textId="77777777" w:rsidR="005667A9" w:rsidRPr="001C07AE" w:rsidRDefault="005667A9" w:rsidP="0043763F">
            <w:pPr>
              <w:spacing w:after="0" w:line="240" w:lineRule="auto"/>
              <w:jc w:val="center"/>
              <w:rPr>
                <w:rFonts w:ascii="Times New Roman" w:hAnsi="Times New Roman" w:cs="Times New Roman"/>
                <w:sz w:val="20"/>
                <w:szCs w:val="20"/>
              </w:rPr>
            </w:pPr>
            <w:r w:rsidRPr="00051804">
              <w:rPr>
                <w:rFonts w:ascii="Times New Roman" w:hAnsi="Times New Roman" w:cs="Times New Roman"/>
                <w:sz w:val="20"/>
                <w:szCs w:val="20"/>
              </w:rPr>
              <w:t xml:space="preserve">Лабораторний </w:t>
            </w:r>
            <w:proofErr w:type="spellStart"/>
            <w:r w:rsidRPr="00051804">
              <w:rPr>
                <w:rFonts w:ascii="Times New Roman" w:hAnsi="Times New Roman" w:cs="Times New Roman"/>
                <w:sz w:val="20"/>
                <w:szCs w:val="20"/>
              </w:rPr>
              <w:t>рН</w:t>
            </w:r>
            <w:proofErr w:type="spellEnd"/>
            <w:r w:rsidRPr="00051804">
              <w:rPr>
                <w:rFonts w:ascii="Times New Roman" w:hAnsi="Times New Roman" w:cs="Times New Roman"/>
                <w:sz w:val="20"/>
                <w:szCs w:val="20"/>
              </w:rPr>
              <w:t>-метр</w:t>
            </w:r>
          </w:p>
        </w:tc>
        <w:tc>
          <w:tcPr>
            <w:tcW w:w="6378" w:type="dxa"/>
            <w:tcBorders>
              <w:top w:val="single" w:sz="4" w:space="0" w:color="auto"/>
              <w:left w:val="single" w:sz="4" w:space="0" w:color="auto"/>
              <w:bottom w:val="single" w:sz="4" w:space="0" w:color="auto"/>
              <w:right w:val="single" w:sz="4" w:space="0" w:color="auto"/>
            </w:tcBorders>
            <w:vAlign w:val="center"/>
          </w:tcPr>
          <w:p w14:paraId="02A1D954" w14:textId="77777777" w:rsidR="005667A9" w:rsidRDefault="005667A9" w:rsidP="0043763F">
            <w:pPr>
              <w:spacing w:after="0" w:line="240" w:lineRule="auto"/>
              <w:jc w:val="both"/>
              <w:rPr>
                <w:rFonts w:ascii="Times New Roman" w:hAnsi="Times New Roman" w:cs="Times New Roman"/>
                <w:bCs/>
                <w:sz w:val="20"/>
                <w:shd w:val="clear" w:color="auto" w:fill="FFFFFF"/>
              </w:rPr>
            </w:pPr>
            <w:r>
              <w:rPr>
                <w:rFonts w:ascii="Times New Roman" w:hAnsi="Times New Roman" w:cs="Times New Roman"/>
                <w:bCs/>
                <w:sz w:val="20"/>
                <w:shd w:val="clear" w:color="auto" w:fill="FFFFFF"/>
              </w:rPr>
              <w:t>Д</w:t>
            </w:r>
            <w:r w:rsidRPr="00051804">
              <w:rPr>
                <w:rFonts w:ascii="Times New Roman" w:hAnsi="Times New Roman" w:cs="Times New Roman"/>
                <w:bCs/>
                <w:sz w:val="20"/>
                <w:shd w:val="clear" w:color="auto" w:fill="FFFFFF"/>
              </w:rPr>
              <w:t xml:space="preserve">ля вимірювання рівню </w:t>
            </w:r>
            <w:proofErr w:type="spellStart"/>
            <w:r w:rsidRPr="00051804">
              <w:rPr>
                <w:rFonts w:ascii="Times New Roman" w:hAnsi="Times New Roman" w:cs="Times New Roman"/>
                <w:bCs/>
                <w:sz w:val="20"/>
                <w:shd w:val="clear" w:color="auto" w:fill="FFFFFF"/>
              </w:rPr>
              <w:t>рН</w:t>
            </w:r>
            <w:proofErr w:type="spellEnd"/>
            <w:r w:rsidRPr="00051804">
              <w:rPr>
                <w:rFonts w:ascii="Times New Roman" w:hAnsi="Times New Roman" w:cs="Times New Roman"/>
                <w:bCs/>
                <w:sz w:val="20"/>
                <w:shd w:val="clear" w:color="auto" w:fill="FFFFFF"/>
              </w:rPr>
              <w:t xml:space="preserve"> (кислотності) в воді та інших розчинах.</w:t>
            </w:r>
          </w:p>
          <w:p w14:paraId="161B248A" w14:textId="77777777" w:rsidR="005667A9" w:rsidRPr="00051804" w:rsidRDefault="005667A9" w:rsidP="0043763F">
            <w:pPr>
              <w:spacing w:after="0" w:line="240" w:lineRule="auto"/>
              <w:jc w:val="both"/>
              <w:rPr>
                <w:rFonts w:ascii="Times New Roman" w:hAnsi="Times New Roman" w:cs="Times New Roman"/>
                <w:bCs/>
                <w:sz w:val="20"/>
                <w:shd w:val="clear" w:color="auto" w:fill="FFFFFF"/>
              </w:rPr>
            </w:pPr>
            <w:r w:rsidRPr="00051804">
              <w:rPr>
                <w:rFonts w:ascii="Times New Roman" w:hAnsi="Times New Roman" w:cs="Times New Roman"/>
                <w:bCs/>
                <w:sz w:val="20"/>
                <w:shd w:val="clear" w:color="auto" w:fill="FFFFFF"/>
              </w:rPr>
              <w:t>Комплектація</w:t>
            </w:r>
          </w:p>
          <w:p w14:paraId="2A557E61" w14:textId="77777777" w:rsidR="005667A9" w:rsidRPr="00051804" w:rsidRDefault="005667A9" w:rsidP="0043763F">
            <w:pPr>
              <w:spacing w:after="0" w:line="240" w:lineRule="auto"/>
              <w:jc w:val="both"/>
              <w:rPr>
                <w:rFonts w:ascii="Times New Roman" w:hAnsi="Times New Roman" w:cs="Times New Roman"/>
                <w:bCs/>
                <w:sz w:val="20"/>
                <w:shd w:val="clear" w:color="auto" w:fill="FFFFFF"/>
              </w:rPr>
            </w:pPr>
            <w:r>
              <w:rPr>
                <w:rFonts w:ascii="Times New Roman" w:hAnsi="Times New Roman" w:cs="Times New Roman"/>
                <w:bCs/>
                <w:sz w:val="20"/>
                <w:shd w:val="clear" w:color="auto" w:fill="FFFFFF"/>
              </w:rPr>
              <w:t>футляр;</w:t>
            </w:r>
          </w:p>
          <w:p w14:paraId="2CDE1B38" w14:textId="77777777" w:rsidR="005667A9" w:rsidRPr="00051804" w:rsidRDefault="005667A9" w:rsidP="0043763F">
            <w:pPr>
              <w:spacing w:after="0" w:line="240" w:lineRule="auto"/>
              <w:jc w:val="both"/>
              <w:rPr>
                <w:rFonts w:ascii="Times New Roman" w:hAnsi="Times New Roman" w:cs="Times New Roman"/>
                <w:bCs/>
                <w:sz w:val="20"/>
                <w:shd w:val="clear" w:color="auto" w:fill="FFFFFF"/>
              </w:rPr>
            </w:pPr>
            <w:r w:rsidRPr="00051804">
              <w:rPr>
                <w:rFonts w:ascii="Times New Roman" w:hAnsi="Times New Roman" w:cs="Times New Roman"/>
                <w:bCs/>
                <w:sz w:val="20"/>
                <w:shd w:val="clear" w:color="auto" w:fill="FFFFFF"/>
              </w:rPr>
              <w:t>викрутка для калібрування;</w:t>
            </w:r>
          </w:p>
          <w:p w14:paraId="5FC6EDDC" w14:textId="77777777" w:rsidR="005667A9" w:rsidRDefault="005667A9" w:rsidP="0043763F">
            <w:pPr>
              <w:spacing w:after="0" w:line="240" w:lineRule="auto"/>
              <w:jc w:val="both"/>
              <w:rPr>
                <w:rFonts w:ascii="Times New Roman" w:hAnsi="Times New Roman" w:cs="Times New Roman"/>
                <w:bCs/>
                <w:sz w:val="20"/>
                <w:shd w:val="clear" w:color="auto" w:fill="FFFFFF"/>
              </w:rPr>
            </w:pPr>
            <w:r w:rsidRPr="00051804">
              <w:rPr>
                <w:rFonts w:ascii="Times New Roman" w:hAnsi="Times New Roman" w:cs="Times New Roman"/>
                <w:bCs/>
                <w:sz w:val="20"/>
                <w:shd w:val="clear" w:color="auto" w:fill="FFFFFF"/>
              </w:rPr>
              <w:t>калібрувальні розчини.</w:t>
            </w:r>
          </w:p>
        </w:tc>
        <w:tc>
          <w:tcPr>
            <w:tcW w:w="709" w:type="dxa"/>
            <w:tcBorders>
              <w:top w:val="single" w:sz="4" w:space="0" w:color="auto"/>
              <w:left w:val="single" w:sz="4" w:space="0" w:color="auto"/>
              <w:bottom w:val="single" w:sz="4" w:space="0" w:color="auto"/>
              <w:right w:val="single" w:sz="4" w:space="0" w:color="auto"/>
            </w:tcBorders>
            <w:vAlign w:val="center"/>
          </w:tcPr>
          <w:p w14:paraId="6DA00BCD"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07AAE754"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667F40D6" w14:textId="77777777" w:rsidR="005667A9" w:rsidRPr="000C6A47" w:rsidRDefault="005667A9" w:rsidP="00616FE7">
            <w:pPr>
              <w:pStyle w:val="a5"/>
              <w:numPr>
                <w:ilvl w:val="0"/>
                <w:numId w:val="3"/>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3AE732B3" w14:textId="77777777" w:rsidR="005667A9" w:rsidRPr="001C07AE" w:rsidRDefault="005667A9" w:rsidP="0043763F">
            <w:pPr>
              <w:spacing w:after="0" w:line="240" w:lineRule="auto"/>
              <w:jc w:val="center"/>
              <w:rPr>
                <w:rFonts w:ascii="Times New Roman" w:hAnsi="Times New Roman" w:cs="Times New Roman"/>
                <w:sz w:val="20"/>
                <w:szCs w:val="20"/>
              </w:rPr>
            </w:pPr>
            <w:r w:rsidRPr="00051804">
              <w:rPr>
                <w:rFonts w:ascii="Times New Roman" w:hAnsi="Times New Roman" w:cs="Times New Roman"/>
                <w:sz w:val="20"/>
                <w:szCs w:val="20"/>
              </w:rPr>
              <w:t>Центрифуга лабораторна</w:t>
            </w:r>
          </w:p>
        </w:tc>
        <w:tc>
          <w:tcPr>
            <w:tcW w:w="6378" w:type="dxa"/>
            <w:tcBorders>
              <w:top w:val="single" w:sz="4" w:space="0" w:color="auto"/>
              <w:left w:val="single" w:sz="4" w:space="0" w:color="auto"/>
              <w:bottom w:val="single" w:sz="4" w:space="0" w:color="auto"/>
              <w:right w:val="single" w:sz="4" w:space="0" w:color="auto"/>
            </w:tcBorders>
            <w:vAlign w:val="center"/>
          </w:tcPr>
          <w:p w14:paraId="5290D884" w14:textId="77777777" w:rsidR="005667A9" w:rsidRPr="00051804" w:rsidRDefault="005667A9" w:rsidP="0043763F">
            <w:pPr>
              <w:spacing w:after="0" w:line="240" w:lineRule="auto"/>
              <w:jc w:val="both"/>
              <w:rPr>
                <w:rFonts w:ascii="Times New Roman" w:hAnsi="Times New Roman" w:cs="Times New Roman"/>
                <w:bCs/>
                <w:sz w:val="20"/>
                <w:shd w:val="clear" w:color="auto" w:fill="FFFFFF"/>
              </w:rPr>
            </w:pPr>
            <w:r w:rsidRPr="00051804">
              <w:rPr>
                <w:rFonts w:ascii="Times New Roman" w:hAnsi="Times New Roman" w:cs="Times New Roman"/>
                <w:bCs/>
                <w:sz w:val="20"/>
                <w:shd w:val="clear" w:color="auto" w:fill="FFFFFF"/>
              </w:rPr>
              <w:t>Місткість: 6 пробірок по 20 мл (в комплекті)</w:t>
            </w:r>
          </w:p>
          <w:p w14:paraId="19CF117A" w14:textId="77777777" w:rsidR="005667A9" w:rsidRPr="00051804" w:rsidRDefault="005667A9" w:rsidP="0043763F">
            <w:pPr>
              <w:spacing w:after="0" w:line="240" w:lineRule="auto"/>
              <w:jc w:val="both"/>
              <w:rPr>
                <w:rFonts w:ascii="Times New Roman" w:hAnsi="Times New Roman" w:cs="Times New Roman"/>
                <w:bCs/>
                <w:sz w:val="20"/>
                <w:shd w:val="clear" w:color="auto" w:fill="FFFFFF"/>
              </w:rPr>
            </w:pPr>
            <w:r w:rsidRPr="00051804">
              <w:rPr>
                <w:rFonts w:ascii="Times New Roman" w:hAnsi="Times New Roman" w:cs="Times New Roman"/>
                <w:bCs/>
                <w:sz w:val="20"/>
                <w:shd w:val="clear" w:color="auto" w:fill="FFFFFF"/>
              </w:rPr>
              <w:t>Частота обертання: 0-4000 об / хв (регульована, крок 500 об / хв)</w:t>
            </w:r>
          </w:p>
          <w:p w14:paraId="37DE40C6" w14:textId="77777777" w:rsidR="005667A9" w:rsidRPr="00051804" w:rsidRDefault="005667A9" w:rsidP="0043763F">
            <w:pPr>
              <w:spacing w:after="0" w:line="240" w:lineRule="auto"/>
              <w:jc w:val="both"/>
              <w:rPr>
                <w:rFonts w:ascii="Times New Roman" w:hAnsi="Times New Roman" w:cs="Times New Roman"/>
                <w:bCs/>
                <w:sz w:val="20"/>
                <w:shd w:val="clear" w:color="auto" w:fill="FFFFFF"/>
              </w:rPr>
            </w:pPr>
            <w:r w:rsidRPr="00051804">
              <w:rPr>
                <w:rFonts w:ascii="Times New Roman" w:hAnsi="Times New Roman" w:cs="Times New Roman"/>
                <w:bCs/>
                <w:sz w:val="20"/>
                <w:shd w:val="clear" w:color="auto" w:fill="FFFFFF"/>
              </w:rPr>
              <w:t>Максимальна відносна відцентрова сила (RCF): 1790 g</w:t>
            </w:r>
          </w:p>
          <w:p w14:paraId="6467C265" w14:textId="77777777" w:rsidR="005667A9" w:rsidRDefault="005667A9" w:rsidP="0043763F">
            <w:pPr>
              <w:spacing w:after="0" w:line="240" w:lineRule="auto"/>
              <w:jc w:val="both"/>
              <w:rPr>
                <w:rFonts w:ascii="Times New Roman" w:hAnsi="Times New Roman" w:cs="Times New Roman"/>
                <w:bCs/>
                <w:sz w:val="20"/>
                <w:shd w:val="clear" w:color="auto" w:fill="FFFFFF"/>
              </w:rPr>
            </w:pPr>
            <w:r w:rsidRPr="00051804">
              <w:rPr>
                <w:rFonts w:ascii="Times New Roman" w:hAnsi="Times New Roman" w:cs="Times New Roman"/>
                <w:bCs/>
                <w:sz w:val="20"/>
                <w:shd w:val="clear" w:color="auto" w:fill="FFFFFF"/>
              </w:rPr>
              <w:t>Час роботи: 0-60 хв (регульоване, механічний таймер, крок 1 хв) або постійна робота</w:t>
            </w:r>
            <w:r>
              <w:rPr>
                <w:rFonts w:ascii="Times New Roman" w:hAnsi="Times New Roman" w:cs="Times New Roman"/>
                <w:bCs/>
                <w:sz w:val="20"/>
                <w:shd w:val="clear" w:color="auto" w:fill="FFFFFF"/>
              </w:rPr>
              <w:t>.</w:t>
            </w:r>
          </w:p>
          <w:p w14:paraId="7B998E0E" w14:textId="77777777" w:rsidR="005667A9" w:rsidRDefault="005667A9" w:rsidP="0043763F">
            <w:pPr>
              <w:spacing w:after="0" w:line="240" w:lineRule="auto"/>
              <w:jc w:val="both"/>
              <w:rPr>
                <w:rFonts w:ascii="Times New Roman" w:hAnsi="Times New Roman" w:cs="Times New Roman"/>
                <w:bCs/>
                <w:sz w:val="20"/>
                <w:shd w:val="clear" w:color="auto" w:fill="FFFFFF"/>
              </w:rPr>
            </w:pPr>
            <w:r w:rsidRPr="00051804">
              <w:rPr>
                <w:rFonts w:ascii="Times New Roman" w:hAnsi="Times New Roman" w:cs="Times New Roman"/>
                <w:bCs/>
                <w:sz w:val="20"/>
                <w:shd w:val="clear" w:color="auto" w:fill="FFFFFF"/>
              </w:rPr>
              <w:t>Живлення: від мережі 220 В</w:t>
            </w:r>
            <w:r>
              <w:rPr>
                <w:rFonts w:ascii="Times New Roman" w:hAnsi="Times New Roman" w:cs="Times New Roman"/>
                <w:bCs/>
                <w:sz w:val="20"/>
                <w:shd w:val="clear" w:color="auto" w:fill="FFFFFF"/>
              </w:rPr>
              <w:t>.</w:t>
            </w:r>
          </w:p>
        </w:tc>
        <w:tc>
          <w:tcPr>
            <w:tcW w:w="709" w:type="dxa"/>
            <w:tcBorders>
              <w:top w:val="single" w:sz="4" w:space="0" w:color="auto"/>
              <w:left w:val="single" w:sz="4" w:space="0" w:color="auto"/>
              <w:bottom w:val="single" w:sz="4" w:space="0" w:color="auto"/>
              <w:right w:val="single" w:sz="4" w:space="0" w:color="auto"/>
            </w:tcBorders>
            <w:vAlign w:val="center"/>
          </w:tcPr>
          <w:p w14:paraId="4CEBA878"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19A73486"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42792BED" w14:textId="77777777" w:rsidR="005667A9" w:rsidRPr="000C6A47" w:rsidRDefault="005667A9" w:rsidP="00616FE7">
            <w:pPr>
              <w:pStyle w:val="a5"/>
              <w:numPr>
                <w:ilvl w:val="0"/>
                <w:numId w:val="3"/>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3D96F598" w14:textId="77777777" w:rsidR="005667A9" w:rsidRPr="001C07AE" w:rsidRDefault="005667A9" w:rsidP="0043763F">
            <w:pPr>
              <w:spacing w:after="0" w:line="240" w:lineRule="auto"/>
              <w:jc w:val="center"/>
              <w:rPr>
                <w:rFonts w:ascii="Times New Roman" w:hAnsi="Times New Roman" w:cs="Times New Roman"/>
                <w:sz w:val="20"/>
                <w:szCs w:val="20"/>
              </w:rPr>
            </w:pPr>
            <w:r w:rsidRPr="00051804">
              <w:rPr>
                <w:rFonts w:ascii="Times New Roman" w:hAnsi="Times New Roman" w:cs="Times New Roman"/>
                <w:sz w:val="20"/>
                <w:szCs w:val="20"/>
              </w:rPr>
              <w:t>Дистилятор</w:t>
            </w:r>
          </w:p>
        </w:tc>
        <w:tc>
          <w:tcPr>
            <w:tcW w:w="6378" w:type="dxa"/>
            <w:tcBorders>
              <w:top w:val="single" w:sz="4" w:space="0" w:color="auto"/>
              <w:left w:val="single" w:sz="4" w:space="0" w:color="auto"/>
              <w:bottom w:val="single" w:sz="4" w:space="0" w:color="auto"/>
              <w:right w:val="single" w:sz="4" w:space="0" w:color="auto"/>
            </w:tcBorders>
            <w:vAlign w:val="center"/>
          </w:tcPr>
          <w:p w14:paraId="6358A188" w14:textId="77777777" w:rsidR="005667A9" w:rsidRDefault="005667A9" w:rsidP="0043763F">
            <w:pPr>
              <w:spacing w:after="0" w:line="240" w:lineRule="auto"/>
              <w:jc w:val="both"/>
              <w:rPr>
                <w:rFonts w:ascii="Times New Roman" w:hAnsi="Times New Roman" w:cs="Times New Roman"/>
                <w:bCs/>
                <w:sz w:val="20"/>
                <w:shd w:val="clear" w:color="auto" w:fill="FFFFFF"/>
              </w:rPr>
            </w:pPr>
            <w:r>
              <w:rPr>
                <w:rFonts w:ascii="Times New Roman" w:hAnsi="Times New Roman" w:cs="Times New Roman"/>
                <w:bCs/>
                <w:sz w:val="20"/>
                <w:shd w:val="clear" w:color="auto" w:fill="FFFFFF"/>
              </w:rPr>
              <w:t>Л</w:t>
            </w:r>
            <w:r w:rsidRPr="00051804">
              <w:rPr>
                <w:rFonts w:ascii="Times New Roman" w:hAnsi="Times New Roman" w:cs="Times New Roman"/>
                <w:bCs/>
                <w:sz w:val="20"/>
                <w:shd w:val="clear" w:color="auto" w:fill="FFFFFF"/>
              </w:rPr>
              <w:t>абораторний прилад, який застосовується для очищення води та/або перегонки інших рідин.</w:t>
            </w:r>
          </w:p>
          <w:p w14:paraId="5A39CC06" w14:textId="77777777" w:rsidR="005667A9" w:rsidRPr="00051804" w:rsidRDefault="005667A9" w:rsidP="0043763F">
            <w:pPr>
              <w:spacing w:after="0" w:line="240" w:lineRule="auto"/>
              <w:jc w:val="both"/>
              <w:rPr>
                <w:rFonts w:ascii="Times New Roman" w:hAnsi="Times New Roman" w:cs="Times New Roman"/>
                <w:bCs/>
                <w:sz w:val="20"/>
                <w:shd w:val="clear" w:color="auto" w:fill="FFFFFF"/>
              </w:rPr>
            </w:pPr>
            <w:r w:rsidRPr="00051804">
              <w:rPr>
                <w:rFonts w:ascii="Times New Roman" w:hAnsi="Times New Roman" w:cs="Times New Roman"/>
                <w:bCs/>
                <w:sz w:val="20"/>
                <w:shd w:val="clear" w:color="auto" w:fill="FFFFFF"/>
              </w:rPr>
              <w:t>Продуктивність, л/год ~1</w:t>
            </w:r>
          </w:p>
          <w:p w14:paraId="7654F86A" w14:textId="77777777" w:rsidR="005667A9" w:rsidRPr="00051804" w:rsidRDefault="005667A9" w:rsidP="0043763F">
            <w:pPr>
              <w:spacing w:after="0" w:line="240" w:lineRule="auto"/>
              <w:jc w:val="both"/>
              <w:rPr>
                <w:rFonts w:ascii="Times New Roman" w:hAnsi="Times New Roman" w:cs="Times New Roman"/>
                <w:bCs/>
                <w:sz w:val="20"/>
                <w:shd w:val="clear" w:color="auto" w:fill="FFFFFF"/>
              </w:rPr>
            </w:pPr>
            <w:r w:rsidRPr="00051804">
              <w:rPr>
                <w:rFonts w:ascii="Times New Roman" w:hAnsi="Times New Roman" w:cs="Times New Roman"/>
                <w:bCs/>
                <w:sz w:val="20"/>
                <w:shd w:val="clear" w:color="auto" w:fill="FFFFFF"/>
              </w:rPr>
              <w:t xml:space="preserve">Обсяг бака, л </w:t>
            </w:r>
            <w:r>
              <w:rPr>
                <w:rFonts w:ascii="Times New Roman" w:hAnsi="Times New Roman" w:cs="Times New Roman"/>
                <w:bCs/>
                <w:sz w:val="20"/>
                <w:shd w:val="clear" w:color="auto" w:fill="FFFFFF"/>
              </w:rPr>
              <w:t xml:space="preserve">- </w:t>
            </w:r>
            <w:r w:rsidRPr="00051804">
              <w:rPr>
                <w:rFonts w:ascii="Times New Roman" w:hAnsi="Times New Roman" w:cs="Times New Roman"/>
                <w:bCs/>
                <w:sz w:val="20"/>
                <w:shd w:val="clear" w:color="auto" w:fill="FFFFFF"/>
              </w:rPr>
              <w:t>4</w:t>
            </w:r>
          </w:p>
          <w:p w14:paraId="34CAEC7A" w14:textId="77777777" w:rsidR="005667A9" w:rsidRPr="00051804" w:rsidRDefault="005667A9" w:rsidP="0043763F">
            <w:pPr>
              <w:spacing w:after="0" w:line="240" w:lineRule="auto"/>
              <w:jc w:val="both"/>
              <w:rPr>
                <w:rFonts w:ascii="Times New Roman" w:hAnsi="Times New Roman" w:cs="Times New Roman"/>
                <w:bCs/>
                <w:sz w:val="20"/>
                <w:shd w:val="clear" w:color="auto" w:fill="FFFFFF"/>
              </w:rPr>
            </w:pPr>
            <w:r w:rsidRPr="00051804">
              <w:rPr>
                <w:rFonts w:ascii="Times New Roman" w:hAnsi="Times New Roman" w:cs="Times New Roman"/>
                <w:bCs/>
                <w:sz w:val="20"/>
                <w:shd w:val="clear" w:color="auto" w:fill="FFFFFF"/>
              </w:rPr>
              <w:t>Матеріал корпусу поліпропілен</w:t>
            </w:r>
          </w:p>
          <w:p w14:paraId="67DEC26F" w14:textId="77777777" w:rsidR="005667A9" w:rsidRDefault="005667A9" w:rsidP="0043763F">
            <w:pPr>
              <w:spacing w:after="0" w:line="240" w:lineRule="auto"/>
              <w:jc w:val="both"/>
              <w:rPr>
                <w:rFonts w:ascii="Times New Roman" w:hAnsi="Times New Roman" w:cs="Times New Roman"/>
                <w:bCs/>
                <w:sz w:val="20"/>
                <w:shd w:val="clear" w:color="auto" w:fill="FFFFFF"/>
              </w:rPr>
            </w:pPr>
            <w:r w:rsidRPr="00051804">
              <w:rPr>
                <w:rFonts w:ascii="Times New Roman" w:hAnsi="Times New Roman" w:cs="Times New Roman"/>
                <w:bCs/>
                <w:sz w:val="20"/>
                <w:shd w:val="clear" w:color="auto" w:fill="FFFFFF"/>
              </w:rPr>
              <w:t>Матеріал водоприймально</w:t>
            </w:r>
            <w:r>
              <w:rPr>
                <w:rFonts w:ascii="Times New Roman" w:hAnsi="Times New Roman" w:cs="Times New Roman"/>
                <w:bCs/>
                <w:sz w:val="20"/>
                <w:shd w:val="clear" w:color="auto" w:fill="FFFFFF"/>
              </w:rPr>
              <w:t>ї</w:t>
            </w:r>
            <w:r w:rsidRPr="00051804">
              <w:rPr>
                <w:rFonts w:ascii="Times New Roman" w:hAnsi="Times New Roman" w:cs="Times New Roman"/>
                <w:bCs/>
                <w:sz w:val="20"/>
                <w:shd w:val="clear" w:color="auto" w:fill="FFFFFF"/>
              </w:rPr>
              <w:t xml:space="preserve"> судини пластик</w:t>
            </w:r>
          </w:p>
        </w:tc>
        <w:tc>
          <w:tcPr>
            <w:tcW w:w="709" w:type="dxa"/>
            <w:tcBorders>
              <w:top w:val="single" w:sz="4" w:space="0" w:color="auto"/>
              <w:left w:val="single" w:sz="4" w:space="0" w:color="auto"/>
              <w:bottom w:val="single" w:sz="4" w:space="0" w:color="auto"/>
              <w:right w:val="single" w:sz="4" w:space="0" w:color="auto"/>
            </w:tcBorders>
            <w:vAlign w:val="center"/>
          </w:tcPr>
          <w:p w14:paraId="67D60C6A"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165B0096"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3E96AF61" w14:textId="77777777" w:rsidR="005667A9" w:rsidRPr="000C6A47" w:rsidRDefault="005667A9" w:rsidP="00616FE7">
            <w:pPr>
              <w:pStyle w:val="a5"/>
              <w:numPr>
                <w:ilvl w:val="0"/>
                <w:numId w:val="3"/>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35D2E6A5" w14:textId="77777777" w:rsidR="005667A9" w:rsidRPr="001C07AE" w:rsidRDefault="005667A9" w:rsidP="0043763F">
            <w:pPr>
              <w:spacing w:after="0" w:line="240" w:lineRule="auto"/>
              <w:jc w:val="center"/>
              <w:rPr>
                <w:rFonts w:ascii="Times New Roman" w:hAnsi="Times New Roman" w:cs="Times New Roman"/>
                <w:sz w:val="20"/>
                <w:szCs w:val="20"/>
              </w:rPr>
            </w:pPr>
            <w:r w:rsidRPr="00051804">
              <w:rPr>
                <w:rFonts w:ascii="Times New Roman" w:hAnsi="Times New Roman" w:cs="Times New Roman"/>
                <w:sz w:val="20"/>
                <w:szCs w:val="20"/>
              </w:rPr>
              <w:t>Термометр водний</w:t>
            </w:r>
          </w:p>
        </w:tc>
        <w:tc>
          <w:tcPr>
            <w:tcW w:w="6378" w:type="dxa"/>
            <w:tcBorders>
              <w:top w:val="single" w:sz="4" w:space="0" w:color="auto"/>
              <w:left w:val="single" w:sz="4" w:space="0" w:color="auto"/>
              <w:bottom w:val="single" w:sz="4" w:space="0" w:color="auto"/>
              <w:right w:val="single" w:sz="4" w:space="0" w:color="auto"/>
            </w:tcBorders>
            <w:vAlign w:val="center"/>
          </w:tcPr>
          <w:p w14:paraId="76E70993" w14:textId="77777777" w:rsidR="005667A9" w:rsidRDefault="005667A9" w:rsidP="0043763F">
            <w:pPr>
              <w:spacing w:after="0" w:line="240" w:lineRule="auto"/>
              <w:jc w:val="both"/>
              <w:rPr>
                <w:rFonts w:ascii="Times New Roman" w:hAnsi="Times New Roman" w:cs="Times New Roman"/>
                <w:bCs/>
                <w:sz w:val="20"/>
                <w:shd w:val="clear" w:color="auto" w:fill="FFFFFF"/>
              </w:rPr>
            </w:pPr>
            <w:r>
              <w:rPr>
                <w:rFonts w:ascii="Times New Roman" w:hAnsi="Times New Roman" w:cs="Times New Roman"/>
                <w:bCs/>
                <w:sz w:val="20"/>
                <w:shd w:val="clear" w:color="auto" w:fill="FFFFFF"/>
              </w:rPr>
              <w:t>Тип : електронний</w:t>
            </w:r>
          </w:p>
          <w:p w14:paraId="1867511A" w14:textId="77777777" w:rsidR="005667A9" w:rsidRPr="00051804" w:rsidRDefault="005667A9" w:rsidP="0043763F">
            <w:pPr>
              <w:spacing w:after="0" w:line="240" w:lineRule="auto"/>
              <w:jc w:val="both"/>
              <w:rPr>
                <w:rFonts w:ascii="Times New Roman" w:hAnsi="Times New Roman" w:cs="Times New Roman"/>
                <w:bCs/>
                <w:sz w:val="20"/>
                <w:shd w:val="clear" w:color="auto" w:fill="FFFFFF"/>
              </w:rPr>
            </w:pPr>
            <w:r w:rsidRPr="00051804">
              <w:rPr>
                <w:rFonts w:ascii="Times New Roman" w:hAnsi="Times New Roman" w:cs="Times New Roman"/>
                <w:bCs/>
                <w:sz w:val="20"/>
                <w:shd w:val="clear" w:color="auto" w:fill="FFFFFF"/>
              </w:rPr>
              <w:t>діапазон вимірювання температури: °С: -50...+300;</w:t>
            </w:r>
          </w:p>
          <w:p w14:paraId="4E9F204C" w14:textId="77777777" w:rsidR="005667A9" w:rsidRPr="00051804" w:rsidRDefault="005667A9" w:rsidP="0043763F">
            <w:pPr>
              <w:spacing w:after="0" w:line="240" w:lineRule="auto"/>
              <w:jc w:val="both"/>
              <w:rPr>
                <w:rFonts w:ascii="Times New Roman" w:hAnsi="Times New Roman" w:cs="Times New Roman"/>
                <w:bCs/>
                <w:sz w:val="20"/>
                <w:shd w:val="clear" w:color="auto" w:fill="FFFFFF"/>
              </w:rPr>
            </w:pPr>
            <w:r w:rsidRPr="00051804">
              <w:rPr>
                <w:rFonts w:ascii="Times New Roman" w:hAnsi="Times New Roman" w:cs="Times New Roman"/>
                <w:bCs/>
                <w:sz w:val="20"/>
                <w:shd w:val="clear" w:color="auto" w:fill="FFFFFF"/>
              </w:rPr>
              <w:t>ціна поділки шкали: °С: 0.1;</w:t>
            </w:r>
          </w:p>
          <w:p w14:paraId="49A6D2E2" w14:textId="77777777" w:rsidR="005667A9" w:rsidRDefault="005667A9" w:rsidP="0043763F">
            <w:pPr>
              <w:spacing w:after="0" w:line="240" w:lineRule="auto"/>
              <w:jc w:val="both"/>
              <w:rPr>
                <w:rFonts w:ascii="Times New Roman" w:hAnsi="Times New Roman" w:cs="Times New Roman"/>
                <w:bCs/>
                <w:sz w:val="20"/>
                <w:shd w:val="clear" w:color="auto" w:fill="FFFFFF"/>
              </w:rPr>
            </w:pPr>
            <w:r w:rsidRPr="00051804">
              <w:rPr>
                <w:rFonts w:ascii="Times New Roman" w:hAnsi="Times New Roman" w:cs="Times New Roman"/>
                <w:bCs/>
                <w:sz w:val="20"/>
                <w:shd w:val="clear" w:color="auto" w:fill="FFFFFF"/>
              </w:rPr>
              <w:t>матеріал щупа: нержавіюча сталь</w:t>
            </w:r>
            <w:r>
              <w:rPr>
                <w:rFonts w:ascii="Times New Roman" w:hAnsi="Times New Roman" w:cs="Times New Roman"/>
                <w:bCs/>
                <w:sz w:val="20"/>
                <w:shd w:val="clear" w:color="auto" w:fill="FFFFFF"/>
              </w:rPr>
              <w:t>.</w:t>
            </w:r>
          </w:p>
        </w:tc>
        <w:tc>
          <w:tcPr>
            <w:tcW w:w="709" w:type="dxa"/>
            <w:tcBorders>
              <w:top w:val="single" w:sz="4" w:space="0" w:color="auto"/>
              <w:left w:val="single" w:sz="4" w:space="0" w:color="auto"/>
              <w:bottom w:val="single" w:sz="4" w:space="0" w:color="auto"/>
              <w:right w:val="single" w:sz="4" w:space="0" w:color="auto"/>
            </w:tcBorders>
            <w:vAlign w:val="center"/>
          </w:tcPr>
          <w:p w14:paraId="1FF508B0"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342271B1"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3C323A42" w14:textId="77777777" w:rsidR="005667A9" w:rsidRPr="000C6A47" w:rsidRDefault="005667A9" w:rsidP="00616FE7">
            <w:pPr>
              <w:pStyle w:val="a5"/>
              <w:numPr>
                <w:ilvl w:val="0"/>
                <w:numId w:val="3"/>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6DF1BF8E" w14:textId="77777777" w:rsidR="005667A9" w:rsidRPr="001C07AE" w:rsidRDefault="005667A9" w:rsidP="0043763F">
            <w:pPr>
              <w:spacing w:after="0" w:line="240" w:lineRule="auto"/>
              <w:jc w:val="center"/>
              <w:rPr>
                <w:rFonts w:ascii="Times New Roman" w:hAnsi="Times New Roman" w:cs="Times New Roman"/>
                <w:sz w:val="20"/>
                <w:szCs w:val="20"/>
              </w:rPr>
            </w:pPr>
            <w:r w:rsidRPr="00051804">
              <w:rPr>
                <w:rFonts w:ascii="Times New Roman" w:hAnsi="Times New Roman" w:cs="Times New Roman"/>
                <w:sz w:val="20"/>
                <w:szCs w:val="20"/>
              </w:rPr>
              <w:t>Мікроскоп біологічний</w:t>
            </w:r>
          </w:p>
        </w:tc>
        <w:tc>
          <w:tcPr>
            <w:tcW w:w="6378" w:type="dxa"/>
            <w:tcBorders>
              <w:top w:val="single" w:sz="4" w:space="0" w:color="auto"/>
              <w:left w:val="single" w:sz="4" w:space="0" w:color="auto"/>
              <w:bottom w:val="single" w:sz="4" w:space="0" w:color="auto"/>
              <w:right w:val="single" w:sz="4" w:space="0" w:color="auto"/>
            </w:tcBorders>
            <w:vAlign w:val="center"/>
          </w:tcPr>
          <w:p w14:paraId="6E4E92A9" w14:textId="77777777" w:rsidR="005667A9" w:rsidRPr="00051804" w:rsidRDefault="005667A9" w:rsidP="0043763F">
            <w:pPr>
              <w:spacing w:after="0" w:line="240" w:lineRule="auto"/>
              <w:jc w:val="both"/>
              <w:rPr>
                <w:rFonts w:ascii="Times New Roman" w:hAnsi="Times New Roman" w:cs="Times New Roman"/>
                <w:bCs/>
                <w:sz w:val="20"/>
                <w:shd w:val="clear" w:color="auto" w:fill="FFFFFF"/>
              </w:rPr>
            </w:pPr>
            <w:r w:rsidRPr="00051804">
              <w:rPr>
                <w:rFonts w:ascii="Times New Roman" w:hAnsi="Times New Roman" w:cs="Times New Roman"/>
                <w:bCs/>
                <w:sz w:val="20"/>
                <w:shd w:val="clear" w:color="auto" w:fill="FFFFFF"/>
              </w:rPr>
              <w:t>Збільшення: 40x-1600x;</w:t>
            </w:r>
          </w:p>
          <w:p w14:paraId="575D42C5" w14:textId="77777777" w:rsidR="005667A9" w:rsidRPr="00051804" w:rsidRDefault="005667A9" w:rsidP="0043763F">
            <w:pPr>
              <w:spacing w:after="0" w:line="240" w:lineRule="auto"/>
              <w:jc w:val="both"/>
              <w:rPr>
                <w:rFonts w:ascii="Times New Roman" w:hAnsi="Times New Roman" w:cs="Times New Roman"/>
                <w:bCs/>
                <w:sz w:val="20"/>
                <w:shd w:val="clear" w:color="auto" w:fill="FFFFFF"/>
              </w:rPr>
            </w:pPr>
            <w:r w:rsidRPr="00051804">
              <w:rPr>
                <w:rFonts w:ascii="Times New Roman" w:hAnsi="Times New Roman" w:cs="Times New Roman"/>
                <w:bCs/>
                <w:sz w:val="20"/>
                <w:shd w:val="clear" w:color="auto" w:fill="FFFFFF"/>
              </w:rPr>
              <w:t xml:space="preserve">Об'єктиви: ахроматичні 4x, 10x, 40x (s), 100x (s, </w:t>
            </w:r>
            <w:proofErr w:type="spellStart"/>
            <w:r w:rsidRPr="00051804">
              <w:rPr>
                <w:rFonts w:ascii="Times New Roman" w:hAnsi="Times New Roman" w:cs="Times New Roman"/>
                <w:bCs/>
                <w:sz w:val="20"/>
                <w:shd w:val="clear" w:color="auto" w:fill="FFFFFF"/>
              </w:rPr>
              <w:t>oil</w:t>
            </w:r>
            <w:proofErr w:type="spellEnd"/>
            <w:r w:rsidRPr="00051804">
              <w:rPr>
                <w:rFonts w:ascii="Times New Roman" w:hAnsi="Times New Roman" w:cs="Times New Roman"/>
                <w:bCs/>
                <w:sz w:val="20"/>
                <w:shd w:val="clear" w:color="auto" w:fill="FFFFFF"/>
              </w:rPr>
              <w:t>);</w:t>
            </w:r>
          </w:p>
          <w:p w14:paraId="2FD776A1" w14:textId="77777777" w:rsidR="005667A9" w:rsidRDefault="005667A9" w:rsidP="0043763F">
            <w:pPr>
              <w:spacing w:after="0" w:line="240" w:lineRule="auto"/>
              <w:jc w:val="both"/>
              <w:rPr>
                <w:rFonts w:ascii="Times New Roman" w:hAnsi="Times New Roman" w:cs="Times New Roman"/>
                <w:bCs/>
                <w:sz w:val="20"/>
                <w:shd w:val="clear" w:color="auto" w:fill="FFFFFF"/>
              </w:rPr>
            </w:pPr>
            <w:r w:rsidRPr="00051804">
              <w:rPr>
                <w:rFonts w:ascii="Times New Roman" w:hAnsi="Times New Roman" w:cs="Times New Roman"/>
                <w:bCs/>
                <w:sz w:val="20"/>
                <w:shd w:val="clear" w:color="auto" w:fill="FFFFFF"/>
              </w:rPr>
              <w:t>Окуляри: WF10x / 18 мм і WF16x / 13 мм (в мм вказано лінійне поле зору);</w:t>
            </w:r>
          </w:p>
          <w:p w14:paraId="77EECA03" w14:textId="77777777" w:rsidR="005667A9" w:rsidRDefault="005667A9" w:rsidP="0043763F">
            <w:pPr>
              <w:spacing w:after="0" w:line="240" w:lineRule="auto"/>
              <w:jc w:val="both"/>
              <w:rPr>
                <w:rFonts w:ascii="Times New Roman" w:hAnsi="Times New Roman" w:cs="Times New Roman"/>
                <w:bCs/>
                <w:sz w:val="20"/>
                <w:shd w:val="clear" w:color="auto" w:fill="FFFFFF"/>
              </w:rPr>
            </w:pPr>
            <w:r w:rsidRPr="00051804">
              <w:rPr>
                <w:rFonts w:ascii="Times New Roman" w:hAnsi="Times New Roman" w:cs="Times New Roman"/>
                <w:bCs/>
                <w:sz w:val="20"/>
                <w:shd w:val="clear" w:color="auto" w:fill="FFFFFF"/>
              </w:rPr>
              <w:t>Тип фокусування: переміщенням предметного столика;</w:t>
            </w:r>
          </w:p>
          <w:p w14:paraId="1EC8D8E4" w14:textId="77777777" w:rsidR="005667A9" w:rsidRDefault="005667A9" w:rsidP="0043763F">
            <w:pPr>
              <w:spacing w:after="0" w:line="240" w:lineRule="auto"/>
              <w:jc w:val="both"/>
              <w:rPr>
                <w:rFonts w:ascii="Times New Roman" w:hAnsi="Times New Roman" w:cs="Times New Roman"/>
                <w:bCs/>
                <w:sz w:val="20"/>
                <w:shd w:val="clear" w:color="auto" w:fill="FFFFFF"/>
              </w:rPr>
            </w:pPr>
            <w:r w:rsidRPr="005437C8">
              <w:rPr>
                <w:rFonts w:ascii="Times New Roman" w:hAnsi="Times New Roman" w:cs="Times New Roman"/>
                <w:bCs/>
                <w:sz w:val="20"/>
                <w:shd w:val="clear" w:color="auto" w:fill="FFFFFF"/>
              </w:rPr>
              <w:t>Тип освітлення: LED-лампа</w:t>
            </w:r>
          </w:p>
          <w:p w14:paraId="1A3569CA" w14:textId="77777777" w:rsidR="005667A9" w:rsidRDefault="005667A9" w:rsidP="0043763F">
            <w:pPr>
              <w:spacing w:after="0" w:line="240" w:lineRule="auto"/>
              <w:jc w:val="both"/>
              <w:rPr>
                <w:rFonts w:ascii="Times New Roman" w:hAnsi="Times New Roman" w:cs="Times New Roman"/>
                <w:bCs/>
                <w:sz w:val="20"/>
                <w:shd w:val="clear" w:color="auto" w:fill="FFFFFF"/>
              </w:rPr>
            </w:pPr>
            <w:r>
              <w:rPr>
                <w:rFonts w:ascii="Times New Roman" w:hAnsi="Times New Roman" w:cs="Times New Roman"/>
                <w:bCs/>
                <w:sz w:val="20"/>
                <w:shd w:val="clear" w:color="auto" w:fill="FFFFFF"/>
              </w:rPr>
              <w:t xml:space="preserve">Живлення: </w:t>
            </w:r>
            <w:r w:rsidRPr="005437C8">
              <w:rPr>
                <w:rFonts w:ascii="Times New Roman" w:hAnsi="Times New Roman" w:cs="Times New Roman"/>
                <w:bCs/>
                <w:sz w:val="20"/>
                <w:shd w:val="clear" w:color="auto" w:fill="FFFFFF"/>
              </w:rPr>
              <w:t>від електромережі 220В.</w:t>
            </w:r>
          </w:p>
        </w:tc>
        <w:tc>
          <w:tcPr>
            <w:tcW w:w="709" w:type="dxa"/>
            <w:tcBorders>
              <w:top w:val="single" w:sz="4" w:space="0" w:color="auto"/>
              <w:left w:val="single" w:sz="4" w:space="0" w:color="auto"/>
              <w:bottom w:val="single" w:sz="4" w:space="0" w:color="auto"/>
              <w:right w:val="single" w:sz="4" w:space="0" w:color="auto"/>
            </w:tcBorders>
            <w:vAlign w:val="center"/>
          </w:tcPr>
          <w:p w14:paraId="0E281E63"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667A9" w:rsidRPr="00D15E40" w14:paraId="614352ED"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28704FD8" w14:textId="77777777" w:rsidR="005667A9" w:rsidRPr="000C6A47" w:rsidRDefault="005667A9" w:rsidP="00616FE7">
            <w:pPr>
              <w:pStyle w:val="a5"/>
              <w:numPr>
                <w:ilvl w:val="0"/>
                <w:numId w:val="3"/>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77B3E250" w14:textId="77777777" w:rsidR="005667A9" w:rsidRPr="00255374" w:rsidRDefault="005667A9" w:rsidP="0043763F">
            <w:pPr>
              <w:spacing w:after="0" w:line="240" w:lineRule="auto"/>
              <w:jc w:val="center"/>
              <w:rPr>
                <w:rFonts w:ascii="Times New Roman" w:hAnsi="Times New Roman" w:cs="Times New Roman"/>
                <w:sz w:val="20"/>
                <w:szCs w:val="20"/>
              </w:rPr>
            </w:pPr>
            <w:r w:rsidRPr="005437C8">
              <w:rPr>
                <w:rFonts w:ascii="Times New Roman" w:hAnsi="Times New Roman" w:cs="Times New Roman"/>
                <w:sz w:val="20"/>
                <w:szCs w:val="20"/>
              </w:rPr>
              <w:t>Мікроскоп шкільний</w:t>
            </w:r>
          </w:p>
        </w:tc>
        <w:tc>
          <w:tcPr>
            <w:tcW w:w="6378" w:type="dxa"/>
            <w:tcBorders>
              <w:top w:val="single" w:sz="4" w:space="0" w:color="auto"/>
              <w:left w:val="single" w:sz="4" w:space="0" w:color="auto"/>
              <w:bottom w:val="single" w:sz="4" w:space="0" w:color="auto"/>
              <w:right w:val="single" w:sz="4" w:space="0" w:color="auto"/>
            </w:tcBorders>
            <w:vAlign w:val="center"/>
          </w:tcPr>
          <w:p w14:paraId="4AFE16E4" w14:textId="77777777" w:rsidR="005667A9" w:rsidRPr="005437C8" w:rsidRDefault="005667A9" w:rsidP="0043763F">
            <w:pPr>
              <w:spacing w:after="0" w:line="240" w:lineRule="auto"/>
              <w:jc w:val="both"/>
              <w:rPr>
                <w:rFonts w:ascii="Times New Roman" w:hAnsi="Times New Roman" w:cs="Times New Roman"/>
                <w:bCs/>
                <w:sz w:val="20"/>
                <w:shd w:val="clear" w:color="auto" w:fill="FFFFFF"/>
              </w:rPr>
            </w:pPr>
            <w:r w:rsidRPr="005437C8">
              <w:rPr>
                <w:rFonts w:ascii="Times New Roman" w:hAnsi="Times New Roman" w:cs="Times New Roman"/>
                <w:bCs/>
                <w:sz w:val="20"/>
                <w:shd w:val="clear" w:color="auto" w:fill="FFFFFF"/>
              </w:rPr>
              <w:t>3 об'єктиви: 4х, 10х і 40х;</w:t>
            </w:r>
          </w:p>
          <w:p w14:paraId="10C0FE2D" w14:textId="77777777" w:rsidR="005667A9" w:rsidRPr="005437C8" w:rsidRDefault="005667A9" w:rsidP="0043763F">
            <w:pPr>
              <w:spacing w:after="0" w:line="240" w:lineRule="auto"/>
              <w:jc w:val="both"/>
              <w:rPr>
                <w:rFonts w:ascii="Times New Roman" w:hAnsi="Times New Roman" w:cs="Times New Roman"/>
                <w:bCs/>
                <w:sz w:val="20"/>
                <w:shd w:val="clear" w:color="auto" w:fill="FFFFFF"/>
              </w:rPr>
            </w:pPr>
            <w:r w:rsidRPr="005437C8">
              <w:rPr>
                <w:rFonts w:ascii="Times New Roman" w:hAnsi="Times New Roman" w:cs="Times New Roman"/>
                <w:bCs/>
                <w:sz w:val="20"/>
                <w:shd w:val="clear" w:color="auto" w:fill="FFFFFF"/>
              </w:rPr>
              <w:t>Окуляр WF10x-16x;</w:t>
            </w:r>
          </w:p>
          <w:p w14:paraId="56E3B38D" w14:textId="77777777" w:rsidR="005667A9" w:rsidRDefault="005667A9" w:rsidP="0043763F">
            <w:pPr>
              <w:spacing w:after="0" w:line="240" w:lineRule="auto"/>
              <w:jc w:val="both"/>
              <w:rPr>
                <w:rFonts w:ascii="Times New Roman" w:hAnsi="Times New Roman" w:cs="Times New Roman"/>
                <w:bCs/>
                <w:sz w:val="20"/>
                <w:shd w:val="clear" w:color="auto" w:fill="FFFFFF"/>
              </w:rPr>
            </w:pPr>
            <w:r w:rsidRPr="005437C8">
              <w:rPr>
                <w:rFonts w:ascii="Times New Roman" w:hAnsi="Times New Roman" w:cs="Times New Roman"/>
                <w:bCs/>
                <w:sz w:val="20"/>
                <w:shd w:val="clear" w:color="auto" w:fill="FFFFFF"/>
              </w:rPr>
              <w:t>предметний столик із затискачами;</w:t>
            </w:r>
          </w:p>
          <w:p w14:paraId="786C12B1" w14:textId="77777777" w:rsidR="005667A9" w:rsidRDefault="005667A9" w:rsidP="0043763F">
            <w:pPr>
              <w:spacing w:after="0" w:line="240" w:lineRule="auto"/>
              <w:jc w:val="both"/>
              <w:rPr>
                <w:rFonts w:ascii="Times New Roman" w:hAnsi="Times New Roman" w:cs="Times New Roman"/>
                <w:bCs/>
                <w:sz w:val="20"/>
                <w:shd w:val="clear" w:color="auto" w:fill="FFFFFF"/>
              </w:rPr>
            </w:pPr>
            <w:proofErr w:type="spellStart"/>
            <w:r>
              <w:rPr>
                <w:rFonts w:ascii="Times New Roman" w:hAnsi="Times New Roman" w:cs="Times New Roman"/>
                <w:bCs/>
                <w:sz w:val="20"/>
                <w:shd w:val="clear" w:color="auto" w:fill="FFFFFF"/>
              </w:rPr>
              <w:t>підсвітка</w:t>
            </w:r>
            <w:proofErr w:type="spellEnd"/>
            <w:r>
              <w:rPr>
                <w:rFonts w:ascii="Times New Roman" w:hAnsi="Times New Roman" w:cs="Times New Roman"/>
                <w:bCs/>
                <w:sz w:val="20"/>
                <w:shd w:val="clear" w:color="auto" w:fill="FFFFFF"/>
              </w:rPr>
              <w:t>;</w:t>
            </w:r>
          </w:p>
          <w:p w14:paraId="651614C6" w14:textId="77777777" w:rsidR="005667A9" w:rsidRPr="00255374" w:rsidRDefault="005667A9" w:rsidP="0043763F">
            <w:pPr>
              <w:spacing w:after="0" w:line="240" w:lineRule="auto"/>
              <w:jc w:val="both"/>
              <w:rPr>
                <w:rFonts w:ascii="Times New Roman" w:hAnsi="Times New Roman" w:cs="Times New Roman"/>
                <w:bCs/>
                <w:sz w:val="20"/>
                <w:shd w:val="clear" w:color="auto" w:fill="FFFFFF"/>
              </w:rPr>
            </w:pPr>
            <w:r w:rsidRPr="005437C8">
              <w:rPr>
                <w:rFonts w:ascii="Times New Roman" w:hAnsi="Times New Roman" w:cs="Times New Roman"/>
                <w:bCs/>
                <w:sz w:val="20"/>
                <w:shd w:val="clear" w:color="auto" w:fill="FFFFFF"/>
              </w:rPr>
              <w:t>Живлення від мережі - 220В.</w:t>
            </w:r>
          </w:p>
        </w:tc>
        <w:tc>
          <w:tcPr>
            <w:tcW w:w="709" w:type="dxa"/>
            <w:tcBorders>
              <w:top w:val="single" w:sz="4" w:space="0" w:color="auto"/>
              <w:left w:val="single" w:sz="4" w:space="0" w:color="auto"/>
              <w:bottom w:val="single" w:sz="4" w:space="0" w:color="auto"/>
              <w:right w:val="single" w:sz="4" w:space="0" w:color="auto"/>
            </w:tcBorders>
            <w:vAlign w:val="center"/>
          </w:tcPr>
          <w:p w14:paraId="1B27CF2B"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667A9" w:rsidRPr="00D15E40" w14:paraId="13D4D79C"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6ED131AD" w14:textId="77777777" w:rsidR="005667A9" w:rsidRPr="000C6A47" w:rsidRDefault="005667A9" w:rsidP="00616FE7">
            <w:pPr>
              <w:pStyle w:val="a5"/>
              <w:numPr>
                <w:ilvl w:val="0"/>
                <w:numId w:val="3"/>
              </w:numPr>
              <w:rPr>
                <w:sz w:val="20"/>
                <w:szCs w:val="20"/>
              </w:rPr>
            </w:pPr>
          </w:p>
        </w:tc>
        <w:tc>
          <w:tcPr>
            <w:tcW w:w="2126" w:type="dxa"/>
            <w:tcBorders>
              <w:top w:val="single" w:sz="4" w:space="0" w:color="auto"/>
              <w:left w:val="single" w:sz="4" w:space="0" w:color="auto"/>
              <w:bottom w:val="single" w:sz="4" w:space="0" w:color="auto"/>
              <w:right w:val="single" w:sz="4" w:space="0" w:color="auto"/>
            </w:tcBorders>
          </w:tcPr>
          <w:p w14:paraId="6A6BA30B" w14:textId="77777777" w:rsidR="005667A9" w:rsidRPr="005437C8" w:rsidRDefault="005667A9" w:rsidP="0043763F">
            <w:pPr>
              <w:jc w:val="center"/>
              <w:rPr>
                <w:rFonts w:ascii="Times New Roman" w:hAnsi="Times New Roman" w:cs="Times New Roman"/>
                <w:sz w:val="20"/>
              </w:rPr>
            </w:pPr>
            <w:r w:rsidRPr="005437C8">
              <w:rPr>
                <w:rFonts w:ascii="Times New Roman" w:hAnsi="Times New Roman" w:cs="Times New Roman"/>
                <w:sz w:val="20"/>
              </w:rPr>
              <w:t>Лупа штативна</w:t>
            </w:r>
          </w:p>
        </w:tc>
        <w:tc>
          <w:tcPr>
            <w:tcW w:w="6378" w:type="dxa"/>
            <w:tcBorders>
              <w:top w:val="single" w:sz="4" w:space="0" w:color="auto"/>
              <w:left w:val="single" w:sz="4" w:space="0" w:color="auto"/>
              <w:bottom w:val="single" w:sz="4" w:space="0" w:color="auto"/>
              <w:right w:val="single" w:sz="4" w:space="0" w:color="auto"/>
            </w:tcBorders>
            <w:vAlign w:val="center"/>
          </w:tcPr>
          <w:p w14:paraId="3E5ADE19" w14:textId="77777777" w:rsidR="005667A9" w:rsidRPr="00255374" w:rsidRDefault="005667A9" w:rsidP="0043763F">
            <w:pPr>
              <w:spacing w:after="0" w:line="240" w:lineRule="auto"/>
              <w:jc w:val="both"/>
              <w:rPr>
                <w:rFonts w:ascii="Times New Roman" w:hAnsi="Times New Roman" w:cs="Times New Roman"/>
                <w:bCs/>
                <w:sz w:val="20"/>
                <w:shd w:val="clear" w:color="auto" w:fill="FFFFFF"/>
              </w:rPr>
            </w:pPr>
            <w:r>
              <w:rPr>
                <w:rFonts w:ascii="Times New Roman" w:hAnsi="Times New Roman" w:cs="Times New Roman"/>
                <w:bCs/>
                <w:sz w:val="20"/>
                <w:shd w:val="clear" w:color="auto" w:fill="FFFFFF"/>
              </w:rPr>
              <w:t>Я</w:t>
            </w:r>
            <w:r w:rsidRPr="005437C8">
              <w:rPr>
                <w:rFonts w:ascii="Times New Roman" w:hAnsi="Times New Roman" w:cs="Times New Roman"/>
                <w:bCs/>
                <w:sz w:val="20"/>
                <w:shd w:val="clear" w:color="auto" w:fill="FFFFFF"/>
              </w:rPr>
              <w:t>вляє собою збільшувальну скляну лінзу в оправі та на спеціальній підставці.</w:t>
            </w:r>
          </w:p>
        </w:tc>
        <w:tc>
          <w:tcPr>
            <w:tcW w:w="709" w:type="dxa"/>
            <w:tcBorders>
              <w:top w:val="single" w:sz="4" w:space="0" w:color="auto"/>
              <w:left w:val="single" w:sz="4" w:space="0" w:color="auto"/>
              <w:bottom w:val="single" w:sz="4" w:space="0" w:color="auto"/>
              <w:right w:val="single" w:sz="4" w:space="0" w:color="auto"/>
            </w:tcBorders>
            <w:vAlign w:val="center"/>
          </w:tcPr>
          <w:p w14:paraId="3F073DA6"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4AE8EA69"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67602807" w14:textId="77777777" w:rsidR="005667A9" w:rsidRPr="000C6A47" w:rsidRDefault="005667A9" w:rsidP="00616FE7">
            <w:pPr>
              <w:pStyle w:val="a5"/>
              <w:numPr>
                <w:ilvl w:val="0"/>
                <w:numId w:val="3"/>
              </w:numPr>
              <w:rPr>
                <w:sz w:val="20"/>
                <w:szCs w:val="20"/>
              </w:rPr>
            </w:pPr>
          </w:p>
        </w:tc>
        <w:tc>
          <w:tcPr>
            <w:tcW w:w="2126" w:type="dxa"/>
            <w:tcBorders>
              <w:top w:val="single" w:sz="4" w:space="0" w:color="auto"/>
              <w:left w:val="single" w:sz="4" w:space="0" w:color="auto"/>
              <w:bottom w:val="single" w:sz="4" w:space="0" w:color="auto"/>
              <w:right w:val="single" w:sz="4" w:space="0" w:color="auto"/>
            </w:tcBorders>
          </w:tcPr>
          <w:p w14:paraId="6EEC82C3" w14:textId="77777777" w:rsidR="005667A9" w:rsidRPr="005437C8" w:rsidRDefault="005667A9" w:rsidP="0043763F">
            <w:pPr>
              <w:jc w:val="center"/>
              <w:rPr>
                <w:rFonts w:ascii="Times New Roman" w:hAnsi="Times New Roman" w:cs="Times New Roman"/>
                <w:sz w:val="20"/>
              </w:rPr>
            </w:pPr>
            <w:r w:rsidRPr="005437C8">
              <w:rPr>
                <w:rFonts w:ascii="Times New Roman" w:hAnsi="Times New Roman" w:cs="Times New Roman"/>
                <w:sz w:val="20"/>
              </w:rPr>
              <w:t>Лупа шкільна</w:t>
            </w:r>
          </w:p>
        </w:tc>
        <w:tc>
          <w:tcPr>
            <w:tcW w:w="6378" w:type="dxa"/>
            <w:tcBorders>
              <w:top w:val="single" w:sz="4" w:space="0" w:color="auto"/>
              <w:left w:val="single" w:sz="4" w:space="0" w:color="auto"/>
              <w:bottom w:val="single" w:sz="4" w:space="0" w:color="auto"/>
              <w:right w:val="single" w:sz="4" w:space="0" w:color="auto"/>
            </w:tcBorders>
            <w:vAlign w:val="center"/>
          </w:tcPr>
          <w:p w14:paraId="0261541A" w14:textId="77777777" w:rsidR="005667A9" w:rsidRPr="00255374" w:rsidRDefault="005667A9" w:rsidP="0043763F">
            <w:pPr>
              <w:spacing w:after="0" w:line="240" w:lineRule="auto"/>
              <w:jc w:val="both"/>
              <w:rPr>
                <w:rFonts w:ascii="Times New Roman" w:hAnsi="Times New Roman" w:cs="Times New Roman"/>
                <w:bCs/>
                <w:sz w:val="20"/>
                <w:shd w:val="clear" w:color="auto" w:fill="FFFFFF"/>
              </w:rPr>
            </w:pPr>
            <w:r>
              <w:rPr>
                <w:rFonts w:ascii="Times New Roman" w:hAnsi="Times New Roman" w:cs="Times New Roman"/>
                <w:bCs/>
                <w:sz w:val="20"/>
                <w:shd w:val="clear" w:color="auto" w:fill="FFFFFF"/>
              </w:rPr>
              <w:t>Я</w:t>
            </w:r>
            <w:r w:rsidRPr="005437C8">
              <w:rPr>
                <w:rFonts w:ascii="Times New Roman" w:hAnsi="Times New Roman" w:cs="Times New Roman"/>
                <w:bCs/>
                <w:sz w:val="20"/>
                <w:shd w:val="clear" w:color="auto" w:fill="FFFFFF"/>
              </w:rPr>
              <w:t>вляє собою збільшувальну лінзу в оправі</w:t>
            </w:r>
            <w:r>
              <w:rPr>
                <w:rFonts w:ascii="Times New Roman" w:hAnsi="Times New Roman" w:cs="Times New Roman"/>
                <w:bCs/>
                <w:sz w:val="20"/>
                <w:shd w:val="clear" w:color="auto" w:fill="FFFFFF"/>
              </w:rPr>
              <w:t xml:space="preserve"> з ручкою.</w:t>
            </w:r>
          </w:p>
        </w:tc>
        <w:tc>
          <w:tcPr>
            <w:tcW w:w="709" w:type="dxa"/>
            <w:tcBorders>
              <w:top w:val="single" w:sz="4" w:space="0" w:color="auto"/>
              <w:left w:val="single" w:sz="4" w:space="0" w:color="auto"/>
              <w:bottom w:val="single" w:sz="4" w:space="0" w:color="auto"/>
              <w:right w:val="single" w:sz="4" w:space="0" w:color="auto"/>
            </w:tcBorders>
            <w:vAlign w:val="center"/>
          </w:tcPr>
          <w:p w14:paraId="6AE4143A"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0E9F2CDC" w14:textId="77777777" w:rsidTr="0043763F">
        <w:trPr>
          <w:trHeight w:val="100"/>
        </w:trPr>
        <w:tc>
          <w:tcPr>
            <w:tcW w:w="9915" w:type="dxa"/>
            <w:gridSpan w:val="4"/>
            <w:tcBorders>
              <w:top w:val="single" w:sz="4" w:space="0" w:color="000000"/>
              <w:left w:val="single" w:sz="4" w:space="0" w:color="000000"/>
              <w:bottom w:val="single" w:sz="4" w:space="0" w:color="000000"/>
              <w:right w:val="single" w:sz="4" w:space="0" w:color="auto"/>
            </w:tcBorders>
            <w:vAlign w:val="center"/>
          </w:tcPr>
          <w:p w14:paraId="647599EE" w14:textId="77777777" w:rsidR="005667A9" w:rsidRPr="005437C8" w:rsidRDefault="005667A9" w:rsidP="0043763F">
            <w:pPr>
              <w:spacing w:after="0" w:line="240" w:lineRule="auto"/>
              <w:jc w:val="center"/>
              <w:rPr>
                <w:rFonts w:ascii="Times New Roman" w:hAnsi="Times New Roman" w:cs="Times New Roman"/>
                <w:b/>
                <w:sz w:val="20"/>
                <w:szCs w:val="20"/>
              </w:rPr>
            </w:pPr>
            <w:r w:rsidRPr="005437C8">
              <w:rPr>
                <w:rFonts w:ascii="Times New Roman" w:hAnsi="Times New Roman" w:cs="Times New Roman"/>
                <w:b/>
                <w:sz w:val="20"/>
                <w:szCs w:val="20"/>
              </w:rPr>
              <w:t>Комплект цифрових вимірювальних комп’ютерних комплексів для кабінету біології</w:t>
            </w:r>
          </w:p>
        </w:tc>
      </w:tr>
      <w:tr w:rsidR="005667A9" w:rsidRPr="00D15E40" w14:paraId="5B13F914"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0B88AEE5" w14:textId="77777777" w:rsidR="005667A9" w:rsidRPr="005437C8"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213" w:type="dxa"/>
            <w:gridSpan w:val="3"/>
            <w:tcBorders>
              <w:top w:val="single" w:sz="4" w:space="0" w:color="auto"/>
              <w:left w:val="single" w:sz="4" w:space="0" w:color="auto"/>
              <w:bottom w:val="single" w:sz="4" w:space="0" w:color="auto"/>
              <w:right w:val="single" w:sz="4" w:space="0" w:color="auto"/>
            </w:tcBorders>
            <w:vAlign w:val="center"/>
          </w:tcPr>
          <w:p w14:paraId="15AA38CC" w14:textId="77777777" w:rsidR="005667A9" w:rsidRPr="00294C72" w:rsidRDefault="005667A9" w:rsidP="0043763F">
            <w:pPr>
              <w:spacing w:after="0" w:line="240" w:lineRule="auto"/>
              <w:jc w:val="center"/>
              <w:rPr>
                <w:rFonts w:ascii="Times New Roman" w:hAnsi="Times New Roman" w:cs="Times New Roman"/>
                <w:b/>
                <w:sz w:val="20"/>
                <w:szCs w:val="20"/>
              </w:rPr>
            </w:pPr>
            <w:r w:rsidRPr="00294C72">
              <w:rPr>
                <w:rFonts w:ascii="Times New Roman" w:hAnsi="Times New Roman" w:cs="Times New Roman"/>
                <w:b/>
                <w:sz w:val="20"/>
                <w:szCs w:val="20"/>
              </w:rPr>
              <w:t>Цифровий вимірювальний комп’ютерний комплекс для кабінету біології</w:t>
            </w:r>
          </w:p>
          <w:p w14:paraId="3E51A707" w14:textId="77777777" w:rsidR="005667A9" w:rsidRPr="00294C72" w:rsidRDefault="005667A9" w:rsidP="0043763F">
            <w:pPr>
              <w:spacing w:after="0" w:line="240" w:lineRule="auto"/>
              <w:jc w:val="both"/>
              <w:rPr>
                <w:rFonts w:ascii="Times New Roman" w:hAnsi="Times New Roman" w:cs="Times New Roman"/>
                <w:sz w:val="20"/>
                <w:szCs w:val="20"/>
              </w:rPr>
            </w:pPr>
            <w:r w:rsidRPr="00294C72">
              <w:rPr>
                <w:rFonts w:ascii="Times New Roman" w:hAnsi="Times New Roman" w:cs="Times New Roman"/>
                <w:sz w:val="20"/>
                <w:szCs w:val="20"/>
              </w:rPr>
              <w:t>Цифровий вимірювальний комп’ютерний комплекс має можливість бездротової та/або дротової передачі даних (у тому числі USB) до ПК та/або до хмарного сервісу, має можливість виводу даних на екран пристрою та/або на екран ПК. Може забезпечувати автономний режим роботи.</w:t>
            </w:r>
          </w:p>
          <w:p w14:paraId="5D8184DE" w14:textId="77777777" w:rsidR="005667A9" w:rsidRPr="00294C72" w:rsidRDefault="005667A9" w:rsidP="0043763F">
            <w:pPr>
              <w:spacing w:after="0" w:line="240" w:lineRule="auto"/>
              <w:jc w:val="both"/>
              <w:rPr>
                <w:rFonts w:ascii="Times New Roman" w:hAnsi="Times New Roman" w:cs="Times New Roman"/>
                <w:sz w:val="20"/>
                <w:szCs w:val="20"/>
              </w:rPr>
            </w:pPr>
            <w:r w:rsidRPr="00294C72">
              <w:rPr>
                <w:rFonts w:ascii="Times New Roman" w:hAnsi="Times New Roman" w:cs="Times New Roman"/>
                <w:sz w:val="20"/>
                <w:szCs w:val="20"/>
              </w:rPr>
              <w:t>Комплекс супроводжується інструкцією з експлуатації, методичними матеріалами та програмним забезпеченням.</w:t>
            </w:r>
          </w:p>
          <w:p w14:paraId="4CD323DF" w14:textId="77777777" w:rsidR="005667A9" w:rsidRDefault="005667A9" w:rsidP="0043763F">
            <w:pPr>
              <w:spacing w:after="0" w:line="240" w:lineRule="auto"/>
              <w:jc w:val="center"/>
              <w:rPr>
                <w:rFonts w:ascii="Times New Roman" w:hAnsi="Times New Roman" w:cs="Times New Roman"/>
                <w:sz w:val="20"/>
                <w:szCs w:val="20"/>
              </w:rPr>
            </w:pPr>
            <w:r w:rsidRPr="00294C72">
              <w:rPr>
                <w:rFonts w:ascii="Times New Roman" w:hAnsi="Times New Roman" w:cs="Times New Roman"/>
                <w:sz w:val="20"/>
                <w:szCs w:val="20"/>
              </w:rPr>
              <w:t>До складу комплек</w:t>
            </w:r>
            <w:r>
              <w:rPr>
                <w:rFonts w:ascii="Times New Roman" w:hAnsi="Times New Roman" w:cs="Times New Roman"/>
                <w:sz w:val="20"/>
                <w:szCs w:val="20"/>
              </w:rPr>
              <w:t>с</w:t>
            </w:r>
            <w:r w:rsidRPr="00294C72">
              <w:rPr>
                <w:rFonts w:ascii="Times New Roman" w:hAnsi="Times New Roman" w:cs="Times New Roman"/>
                <w:sz w:val="20"/>
                <w:szCs w:val="20"/>
              </w:rPr>
              <w:t>у входить:</w:t>
            </w:r>
          </w:p>
        </w:tc>
      </w:tr>
      <w:tr w:rsidR="005667A9" w:rsidRPr="00D15E40" w14:paraId="64EF67C4"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284750A7" w14:textId="77777777" w:rsidR="005667A9" w:rsidRPr="004149FD" w:rsidRDefault="005667A9" w:rsidP="00616FE7">
            <w:pPr>
              <w:pStyle w:val="a5"/>
              <w:numPr>
                <w:ilvl w:val="0"/>
                <w:numId w:val="4"/>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52EDEF15" w14:textId="77777777" w:rsidR="005667A9" w:rsidRPr="00294C72" w:rsidRDefault="005667A9" w:rsidP="0043763F">
            <w:pPr>
              <w:spacing w:after="0" w:line="240" w:lineRule="auto"/>
              <w:jc w:val="center"/>
              <w:rPr>
                <w:rFonts w:ascii="Times New Roman" w:hAnsi="Times New Roman" w:cs="Times New Roman"/>
                <w:sz w:val="20"/>
                <w:szCs w:val="20"/>
              </w:rPr>
            </w:pPr>
            <w:r w:rsidRPr="00294C72">
              <w:rPr>
                <w:rFonts w:ascii="Times New Roman" w:hAnsi="Times New Roman" w:cs="Times New Roman"/>
                <w:color w:val="000000" w:themeColor="text1"/>
                <w:sz w:val="20"/>
                <w:szCs w:val="20"/>
                <w:shd w:val="clear" w:color="auto" w:fill="FFFFFF"/>
              </w:rPr>
              <w:t xml:space="preserve">Датчик </w:t>
            </w:r>
            <w:proofErr w:type="spellStart"/>
            <w:r w:rsidRPr="00294C72">
              <w:rPr>
                <w:rFonts w:ascii="Times New Roman" w:hAnsi="Times New Roman" w:cs="Times New Roman"/>
                <w:color w:val="000000" w:themeColor="text1"/>
                <w:sz w:val="20"/>
                <w:szCs w:val="20"/>
                <w:shd w:val="clear" w:color="auto" w:fill="FFFFFF"/>
              </w:rPr>
              <w:t>ph</w:t>
            </w:r>
            <w:proofErr w:type="spellEnd"/>
          </w:p>
        </w:tc>
        <w:tc>
          <w:tcPr>
            <w:tcW w:w="6378" w:type="dxa"/>
            <w:tcBorders>
              <w:top w:val="single" w:sz="4" w:space="0" w:color="auto"/>
              <w:left w:val="single" w:sz="4" w:space="0" w:color="auto"/>
              <w:bottom w:val="single" w:sz="4" w:space="0" w:color="auto"/>
              <w:right w:val="single" w:sz="4" w:space="0" w:color="auto"/>
            </w:tcBorders>
            <w:vAlign w:val="center"/>
          </w:tcPr>
          <w:p w14:paraId="0CF9DF5C" w14:textId="77777777" w:rsidR="005667A9" w:rsidRPr="00294C72" w:rsidRDefault="005667A9" w:rsidP="0043763F">
            <w:pPr>
              <w:keepNext/>
              <w:keepLines/>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 xml:space="preserve">Повинен вимірювати показник в діапазоні не вужче 0-14 </w:t>
            </w:r>
            <w:proofErr w:type="spellStart"/>
            <w:r w:rsidRPr="00294C72">
              <w:rPr>
                <w:rFonts w:ascii="Times New Roman" w:hAnsi="Times New Roman" w:cs="Times New Roman"/>
                <w:color w:val="000000" w:themeColor="text1"/>
                <w:sz w:val="20"/>
                <w:szCs w:val="20"/>
              </w:rPr>
              <w:t>рн</w:t>
            </w:r>
            <w:proofErr w:type="spellEnd"/>
            <w:r w:rsidRPr="00294C72">
              <w:rPr>
                <w:rFonts w:ascii="Times New Roman" w:hAnsi="Times New Roman" w:cs="Times New Roman"/>
                <w:color w:val="000000" w:themeColor="text1"/>
                <w:sz w:val="20"/>
                <w:szCs w:val="20"/>
              </w:rPr>
              <w:t>;</w:t>
            </w:r>
          </w:p>
          <w:p w14:paraId="68FA8105"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 xml:space="preserve">Точність вимірювань датчика не гірше +/- 0,2 одиниці </w:t>
            </w:r>
            <w:proofErr w:type="spellStart"/>
            <w:r w:rsidRPr="00294C72">
              <w:rPr>
                <w:rFonts w:ascii="Times New Roman" w:hAnsi="Times New Roman" w:cs="Times New Roman"/>
                <w:color w:val="000000" w:themeColor="text1"/>
                <w:sz w:val="20"/>
                <w:szCs w:val="20"/>
              </w:rPr>
              <w:t>ph</w:t>
            </w:r>
            <w:proofErr w:type="spellEnd"/>
          </w:p>
          <w:p w14:paraId="6D348A49"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 xml:space="preserve">Канали зв’язку: </w:t>
            </w:r>
            <w:proofErr w:type="spellStart"/>
            <w:r w:rsidRPr="00294C72">
              <w:rPr>
                <w:rFonts w:ascii="Times New Roman" w:hAnsi="Times New Roman" w:cs="Times New Roman"/>
                <w:color w:val="000000" w:themeColor="text1"/>
                <w:sz w:val="20"/>
                <w:szCs w:val="20"/>
              </w:rPr>
              <w:t>Bluetooth</w:t>
            </w:r>
            <w:proofErr w:type="spellEnd"/>
            <w:r w:rsidRPr="00294C72">
              <w:rPr>
                <w:rFonts w:ascii="Times New Roman" w:hAnsi="Times New Roman" w:cs="Times New Roman"/>
                <w:color w:val="000000" w:themeColor="text1"/>
                <w:sz w:val="20"/>
                <w:szCs w:val="20"/>
              </w:rPr>
              <w:t xml:space="preserve"> / USB</w:t>
            </w:r>
          </w:p>
          <w:p w14:paraId="13A9FAD3" w14:textId="77777777" w:rsidR="005667A9" w:rsidRPr="00294C72" w:rsidRDefault="005667A9" w:rsidP="0043763F">
            <w:pPr>
              <w:tabs>
                <w:tab w:val="left" w:pos="647"/>
              </w:tabs>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 xml:space="preserve">Датчик повинен мати можливість прямого підключення до ПК через USB-роз‘єм та  можливість безпровідного підключення до пристроїв з операційною системою </w:t>
            </w:r>
            <w:proofErr w:type="spellStart"/>
            <w:r w:rsidRPr="00294C72">
              <w:rPr>
                <w:rFonts w:ascii="Times New Roman" w:hAnsi="Times New Roman" w:cs="Times New Roman"/>
                <w:color w:val="000000" w:themeColor="text1"/>
                <w:sz w:val="20"/>
                <w:szCs w:val="20"/>
              </w:rPr>
              <w:t>Android</w:t>
            </w:r>
            <w:proofErr w:type="spellEnd"/>
            <w:r w:rsidRPr="00294C72">
              <w:rPr>
                <w:rFonts w:ascii="Times New Roman" w:hAnsi="Times New Roman" w:cs="Times New Roman"/>
                <w:color w:val="000000" w:themeColor="text1"/>
                <w:sz w:val="20"/>
                <w:szCs w:val="20"/>
              </w:rPr>
              <w:t xml:space="preserve">, </w:t>
            </w:r>
            <w:proofErr w:type="spellStart"/>
            <w:r w:rsidRPr="00294C72">
              <w:rPr>
                <w:rFonts w:ascii="Times New Roman" w:hAnsi="Times New Roman" w:cs="Times New Roman"/>
                <w:color w:val="000000" w:themeColor="text1"/>
                <w:sz w:val="20"/>
                <w:szCs w:val="20"/>
              </w:rPr>
              <w:t>ios</w:t>
            </w:r>
            <w:proofErr w:type="spellEnd"/>
            <w:r w:rsidRPr="00294C72">
              <w:rPr>
                <w:rFonts w:ascii="Times New Roman" w:hAnsi="Times New Roman" w:cs="Times New Roman"/>
                <w:color w:val="000000" w:themeColor="text1"/>
                <w:sz w:val="20"/>
                <w:szCs w:val="20"/>
              </w:rPr>
              <w:t>, Windows. Повинен постачатись з безкоштовним програмним забезпеченням, що дозволяє будувати графіки, проводити математичний аналіз на основі вимірювань)</w:t>
            </w:r>
          </w:p>
          <w:p w14:paraId="7B081E21" w14:textId="77777777" w:rsidR="005667A9" w:rsidRPr="00294C72" w:rsidRDefault="005667A9" w:rsidP="0043763F">
            <w:pPr>
              <w:tabs>
                <w:tab w:val="left" w:pos="647"/>
              </w:tabs>
              <w:spacing w:after="0"/>
              <w:ind w:left="47"/>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 xml:space="preserve">Датчик повинен бути сумісним з усіма пристроями виведення даних, доступними в навчальному процесі: </w:t>
            </w:r>
          </w:p>
          <w:p w14:paraId="0178E203" w14:textId="77777777" w:rsidR="005667A9" w:rsidRPr="00294C72" w:rsidRDefault="005667A9" w:rsidP="0043763F">
            <w:pPr>
              <w:spacing w:after="0" w:line="240" w:lineRule="auto"/>
              <w:jc w:val="both"/>
              <w:rPr>
                <w:rFonts w:ascii="Times New Roman" w:hAnsi="Times New Roman" w:cs="Times New Roman"/>
                <w:sz w:val="20"/>
                <w:szCs w:val="20"/>
                <w:lang w:val="ru-RU"/>
              </w:rPr>
            </w:pPr>
            <w:r w:rsidRPr="00294C72">
              <w:rPr>
                <w:rFonts w:ascii="Times New Roman" w:hAnsi="Times New Roman" w:cs="Times New Roman"/>
                <w:color w:val="000000" w:themeColor="text1"/>
                <w:sz w:val="20"/>
                <w:szCs w:val="20"/>
              </w:rPr>
              <w:t>Смартфонами,  планшетами,  ноутбуками,  персональними, комп’ютерами, мультимедійними панелями.</w:t>
            </w:r>
          </w:p>
        </w:tc>
        <w:tc>
          <w:tcPr>
            <w:tcW w:w="709" w:type="dxa"/>
            <w:tcBorders>
              <w:top w:val="single" w:sz="4" w:space="0" w:color="auto"/>
              <w:left w:val="single" w:sz="4" w:space="0" w:color="auto"/>
              <w:bottom w:val="single" w:sz="4" w:space="0" w:color="auto"/>
              <w:right w:val="single" w:sz="4" w:space="0" w:color="auto"/>
            </w:tcBorders>
            <w:vAlign w:val="center"/>
          </w:tcPr>
          <w:p w14:paraId="158330AF" w14:textId="77777777" w:rsidR="005667A9" w:rsidRPr="00294C72" w:rsidRDefault="005667A9" w:rsidP="0043763F">
            <w:pPr>
              <w:spacing w:after="0" w:line="240" w:lineRule="auto"/>
              <w:jc w:val="center"/>
              <w:rPr>
                <w:rFonts w:ascii="Times New Roman" w:hAnsi="Times New Roman" w:cs="Times New Roman"/>
                <w:sz w:val="20"/>
                <w:szCs w:val="20"/>
              </w:rPr>
            </w:pPr>
            <w:r w:rsidRPr="00294C72">
              <w:rPr>
                <w:rFonts w:ascii="Times New Roman" w:hAnsi="Times New Roman" w:cs="Times New Roman"/>
                <w:sz w:val="20"/>
                <w:szCs w:val="20"/>
              </w:rPr>
              <w:t>1</w:t>
            </w:r>
          </w:p>
        </w:tc>
      </w:tr>
      <w:tr w:rsidR="005667A9" w:rsidRPr="00D15E40" w14:paraId="79365857"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4F6CA667" w14:textId="77777777" w:rsidR="005667A9" w:rsidRPr="004149FD" w:rsidRDefault="005667A9" w:rsidP="00616FE7">
            <w:pPr>
              <w:pStyle w:val="a5"/>
              <w:numPr>
                <w:ilvl w:val="0"/>
                <w:numId w:val="4"/>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163897A2" w14:textId="77777777" w:rsidR="005667A9" w:rsidRPr="00294C72" w:rsidRDefault="005667A9" w:rsidP="0043763F">
            <w:pPr>
              <w:spacing w:after="0" w:line="240" w:lineRule="auto"/>
              <w:jc w:val="center"/>
              <w:rPr>
                <w:rFonts w:ascii="Times New Roman" w:hAnsi="Times New Roman" w:cs="Times New Roman"/>
                <w:sz w:val="20"/>
                <w:szCs w:val="20"/>
              </w:rPr>
            </w:pPr>
            <w:r w:rsidRPr="00294C72">
              <w:rPr>
                <w:rFonts w:ascii="Times New Roman" w:hAnsi="Times New Roman" w:cs="Times New Roman"/>
                <w:color w:val="000000" w:themeColor="text1"/>
                <w:sz w:val="20"/>
                <w:szCs w:val="20"/>
                <w:shd w:val="clear" w:color="auto" w:fill="FFFFFF"/>
              </w:rPr>
              <w:t xml:space="preserve">Датчик температури </w:t>
            </w:r>
          </w:p>
        </w:tc>
        <w:tc>
          <w:tcPr>
            <w:tcW w:w="6378" w:type="dxa"/>
            <w:tcBorders>
              <w:top w:val="single" w:sz="4" w:space="0" w:color="auto"/>
              <w:left w:val="single" w:sz="4" w:space="0" w:color="auto"/>
              <w:bottom w:val="single" w:sz="4" w:space="0" w:color="auto"/>
              <w:right w:val="single" w:sz="4" w:space="0" w:color="auto"/>
            </w:tcBorders>
            <w:vAlign w:val="center"/>
          </w:tcPr>
          <w:p w14:paraId="141DF001"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Повинен вимірювати показник в діапазоні: не вужче  -40 °С  -  +125 °С.</w:t>
            </w:r>
          </w:p>
          <w:p w14:paraId="5B8D1B25"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Точність: не гірше  ± 0.25°С.</w:t>
            </w:r>
          </w:p>
          <w:p w14:paraId="4F5750E7"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Чутливий елемент: розташований усередині наконечника датчика.</w:t>
            </w:r>
          </w:p>
          <w:p w14:paraId="63C78E6C"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Калібрування: не вимагає калібрування</w:t>
            </w:r>
          </w:p>
          <w:p w14:paraId="79AFC3A3"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 xml:space="preserve">Канали зв’язку: </w:t>
            </w:r>
            <w:proofErr w:type="spellStart"/>
            <w:r w:rsidRPr="00294C72">
              <w:rPr>
                <w:rFonts w:ascii="Times New Roman" w:hAnsi="Times New Roman" w:cs="Times New Roman"/>
                <w:color w:val="000000" w:themeColor="text1"/>
                <w:sz w:val="20"/>
                <w:szCs w:val="20"/>
              </w:rPr>
              <w:t>Bluetooth</w:t>
            </w:r>
            <w:proofErr w:type="spellEnd"/>
            <w:r w:rsidRPr="00294C72">
              <w:rPr>
                <w:rFonts w:ascii="Times New Roman" w:hAnsi="Times New Roman" w:cs="Times New Roman"/>
                <w:color w:val="000000" w:themeColor="text1"/>
                <w:sz w:val="20"/>
                <w:szCs w:val="20"/>
              </w:rPr>
              <w:t xml:space="preserve"> / USB</w:t>
            </w:r>
          </w:p>
          <w:p w14:paraId="66F12E76" w14:textId="77777777" w:rsidR="005667A9" w:rsidRPr="00294C72" w:rsidRDefault="005667A9" w:rsidP="0043763F">
            <w:pPr>
              <w:tabs>
                <w:tab w:val="left" w:pos="647"/>
              </w:tabs>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 xml:space="preserve">Датчик повинен мати можливість прямого підключення до ПК через USB-роз‘єм та  можливість безпровідного підключення до пристроїв з операційною системою </w:t>
            </w:r>
            <w:proofErr w:type="spellStart"/>
            <w:r w:rsidRPr="00294C72">
              <w:rPr>
                <w:rFonts w:ascii="Times New Roman" w:hAnsi="Times New Roman" w:cs="Times New Roman"/>
                <w:color w:val="000000" w:themeColor="text1"/>
                <w:sz w:val="20"/>
                <w:szCs w:val="20"/>
              </w:rPr>
              <w:t>Android</w:t>
            </w:r>
            <w:proofErr w:type="spellEnd"/>
            <w:r w:rsidRPr="00294C72">
              <w:rPr>
                <w:rFonts w:ascii="Times New Roman" w:hAnsi="Times New Roman" w:cs="Times New Roman"/>
                <w:color w:val="000000" w:themeColor="text1"/>
                <w:sz w:val="20"/>
                <w:szCs w:val="20"/>
              </w:rPr>
              <w:t xml:space="preserve">, </w:t>
            </w:r>
            <w:proofErr w:type="spellStart"/>
            <w:r w:rsidRPr="00294C72">
              <w:rPr>
                <w:rFonts w:ascii="Times New Roman" w:hAnsi="Times New Roman" w:cs="Times New Roman"/>
                <w:color w:val="000000" w:themeColor="text1"/>
                <w:sz w:val="20"/>
                <w:szCs w:val="20"/>
              </w:rPr>
              <w:t>ios</w:t>
            </w:r>
            <w:proofErr w:type="spellEnd"/>
            <w:r w:rsidRPr="00294C72">
              <w:rPr>
                <w:rFonts w:ascii="Times New Roman" w:hAnsi="Times New Roman" w:cs="Times New Roman"/>
                <w:color w:val="000000" w:themeColor="text1"/>
                <w:sz w:val="20"/>
                <w:szCs w:val="20"/>
              </w:rPr>
              <w:t>, Windows. Повинен постачатись з безкоштовним програмним забезпеченням, що дозволяє будувати графіки, проводити математичний аналіз на основі вимірювань)</w:t>
            </w:r>
          </w:p>
          <w:p w14:paraId="4D905496" w14:textId="77777777" w:rsidR="005667A9" w:rsidRPr="00294C72" w:rsidRDefault="005667A9" w:rsidP="0043763F">
            <w:pPr>
              <w:tabs>
                <w:tab w:val="left" w:pos="647"/>
              </w:tabs>
              <w:spacing w:after="0"/>
              <w:ind w:left="47"/>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 xml:space="preserve">Датчик повинен бути сумісним з усіма пристроями виведення даних, доступними в навчальному процесі: </w:t>
            </w:r>
          </w:p>
          <w:p w14:paraId="3509D1AA" w14:textId="77777777" w:rsidR="005667A9" w:rsidRPr="00294C72" w:rsidRDefault="005667A9" w:rsidP="0043763F">
            <w:pPr>
              <w:spacing w:after="0" w:line="240" w:lineRule="auto"/>
              <w:jc w:val="both"/>
              <w:rPr>
                <w:rFonts w:ascii="Times New Roman" w:hAnsi="Times New Roman" w:cs="Times New Roman"/>
                <w:sz w:val="20"/>
                <w:szCs w:val="20"/>
              </w:rPr>
            </w:pPr>
            <w:r w:rsidRPr="00294C72">
              <w:rPr>
                <w:rFonts w:ascii="Times New Roman" w:hAnsi="Times New Roman" w:cs="Times New Roman"/>
                <w:color w:val="000000" w:themeColor="text1"/>
                <w:sz w:val="20"/>
                <w:szCs w:val="20"/>
              </w:rPr>
              <w:t>Смартфонами,  планшетами,  ноутбуками,  персональними, комп’ютерами, мультимедійними панелями.</w:t>
            </w:r>
          </w:p>
        </w:tc>
        <w:tc>
          <w:tcPr>
            <w:tcW w:w="709" w:type="dxa"/>
            <w:tcBorders>
              <w:top w:val="single" w:sz="4" w:space="0" w:color="auto"/>
              <w:left w:val="single" w:sz="4" w:space="0" w:color="auto"/>
              <w:bottom w:val="single" w:sz="4" w:space="0" w:color="auto"/>
              <w:right w:val="single" w:sz="4" w:space="0" w:color="auto"/>
            </w:tcBorders>
            <w:vAlign w:val="center"/>
          </w:tcPr>
          <w:p w14:paraId="54BD320F" w14:textId="77777777" w:rsidR="005667A9" w:rsidRPr="00294C72" w:rsidRDefault="005667A9" w:rsidP="0043763F">
            <w:pPr>
              <w:spacing w:after="0" w:line="240" w:lineRule="auto"/>
              <w:jc w:val="center"/>
              <w:rPr>
                <w:rFonts w:ascii="Times New Roman" w:hAnsi="Times New Roman" w:cs="Times New Roman"/>
                <w:sz w:val="20"/>
                <w:szCs w:val="20"/>
              </w:rPr>
            </w:pPr>
            <w:r w:rsidRPr="00294C72">
              <w:rPr>
                <w:rFonts w:ascii="Times New Roman" w:hAnsi="Times New Roman" w:cs="Times New Roman"/>
                <w:sz w:val="20"/>
                <w:szCs w:val="20"/>
              </w:rPr>
              <w:t>1</w:t>
            </w:r>
          </w:p>
        </w:tc>
      </w:tr>
      <w:tr w:rsidR="005667A9" w:rsidRPr="00D15E40" w14:paraId="05BB632F"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34E7FB37" w14:textId="77777777" w:rsidR="005667A9" w:rsidRPr="004149FD" w:rsidRDefault="005667A9" w:rsidP="00616FE7">
            <w:pPr>
              <w:pStyle w:val="a5"/>
              <w:numPr>
                <w:ilvl w:val="0"/>
                <w:numId w:val="4"/>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429D3F54" w14:textId="77777777" w:rsidR="005667A9" w:rsidRPr="00294C72" w:rsidRDefault="005667A9" w:rsidP="0043763F">
            <w:pPr>
              <w:spacing w:after="0" w:line="240" w:lineRule="auto"/>
              <w:jc w:val="center"/>
              <w:rPr>
                <w:rFonts w:ascii="Times New Roman" w:hAnsi="Times New Roman" w:cs="Times New Roman"/>
                <w:sz w:val="20"/>
                <w:szCs w:val="20"/>
              </w:rPr>
            </w:pPr>
            <w:r w:rsidRPr="00294C72">
              <w:rPr>
                <w:rFonts w:ascii="Times New Roman" w:hAnsi="Times New Roman" w:cs="Times New Roman"/>
                <w:color w:val="000000" w:themeColor="text1"/>
                <w:sz w:val="20"/>
                <w:szCs w:val="20"/>
              </w:rPr>
              <w:t>Датчик частоти серцевих скорочень</w:t>
            </w:r>
          </w:p>
        </w:tc>
        <w:tc>
          <w:tcPr>
            <w:tcW w:w="6378" w:type="dxa"/>
            <w:tcBorders>
              <w:top w:val="single" w:sz="4" w:space="0" w:color="auto"/>
              <w:left w:val="single" w:sz="4" w:space="0" w:color="auto"/>
              <w:bottom w:val="single" w:sz="4" w:space="0" w:color="auto"/>
              <w:right w:val="single" w:sz="4" w:space="0" w:color="auto"/>
            </w:tcBorders>
            <w:vAlign w:val="center"/>
          </w:tcPr>
          <w:p w14:paraId="259344E5" w14:textId="77777777" w:rsidR="005667A9" w:rsidRPr="00294C72" w:rsidRDefault="005667A9" w:rsidP="0043763F">
            <w:pPr>
              <w:shd w:val="clear" w:color="auto" w:fill="FFFFFF"/>
              <w:spacing w:after="0"/>
              <w:ind w:right="159"/>
              <w:jc w:val="both"/>
              <w:rPr>
                <w:rFonts w:ascii="Times New Roman" w:hAnsi="Times New Roman" w:cs="Times New Roman"/>
                <w:sz w:val="20"/>
                <w:szCs w:val="20"/>
              </w:rPr>
            </w:pPr>
            <w:r w:rsidRPr="00294C72">
              <w:rPr>
                <w:rFonts w:ascii="Times New Roman" w:hAnsi="Times New Roman" w:cs="Times New Roman"/>
                <w:sz w:val="20"/>
                <w:szCs w:val="20"/>
              </w:rPr>
              <w:t>Підходить для безперервного моніторингу частоти серцевих скорочень до, під час і після тренування або коли людина нерухома.</w:t>
            </w:r>
          </w:p>
          <w:p w14:paraId="1DC6D4B1" w14:textId="77777777" w:rsidR="005667A9" w:rsidRPr="00294C72" w:rsidRDefault="005667A9" w:rsidP="0043763F">
            <w:pPr>
              <w:shd w:val="clear" w:color="auto" w:fill="FFFFFF"/>
              <w:spacing w:after="0"/>
              <w:ind w:right="159"/>
              <w:jc w:val="both"/>
              <w:rPr>
                <w:rFonts w:ascii="Times New Roman" w:hAnsi="Times New Roman" w:cs="Times New Roman"/>
                <w:sz w:val="20"/>
                <w:szCs w:val="20"/>
              </w:rPr>
            </w:pPr>
            <w:r w:rsidRPr="00294C72">
              <w:rPr>
                <w:rFonts w:ascii="Times New Roman" w:hAnsi="Times New Roman" w:cs="Times New Roman"/>
                <w:sz w:val="20"/>
                <w:szCs w:val="20"/>
              </w:rPr>
              <w:t>Діапазон дії датчика до 10 метрів</w:t>
            </w:r>
          </w:p>
          <w:p w14:paraId="6FDA596C"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 xml:space="preserve">Канали зв’язку: </w:t>
            </w:r>
            <w:proofErr w:type="spellStart"/>
            <w:r w:rsidRPr="00294C72">
              <w:rPr>
                <w:rFonts w:ascii="Times New Roman" w:hAnsi="Times New Roman" w:cs="Times New Roman"/>
                <w:color w:val="000000" w:themeColor="text1"/>
                <w:sz w:val="20"/>
                <w:szCs w:val="20"/>
              </w:rPr>
              <w:t>Bluetooth</w:t>
            </w:r>
            <w:proofErr w:type="spellEnd"/>
            <w:r w:rsidRPr="00294C72">
              <w:rPr>
                <w:rFonts w:ascii="Times New Roman" w:hAnsi="Times New Roman" w:cs="Times New Roman"/>
                <w:color w:val="000000" w:themeColor="text1"/>
                <w:sz w:val="20"/>
                <w:szCs w:val="20"/>
              </w:rPr>
              <w:t xml:space="preserve"> </w:t>
            </w:r>
          </w:p>
          <w:p w14:paraId="26A57D3F" w14:textId="77777777" w:rsidR="005667A9" w:rsidRPr="00294C72" w:rsidRDefault="005667A9" w:rsidP="0043763F">
            <w:pPr>
              <w:tabs>
                <w:tab w:val="left" w:pos="647"/>
              </w:tabs>
              <w:spacing w:after="0"/>
              <w:jc w:val="both"/>
              <w:rPr>
                <w:rFonts w:ascii="Times New Roman" w:hAnsi="Times New Roman" w:cs="Times New Roman"/>
                <w:sz w:val="20"/>
                <w:szCs w:val="20"/>
              </w:rPr>
            </w:pPr>
            <w:r w:rsidRPr="00294C72">
              <w:rPr>
                <w:rFonts w:ascii="Times New Roman" w:hAnsi="Times New Roman" w:cs="Times New Roman"/>
                <w:color w:val="000000" w:themeColor="text1"/>
                <w:sz w:val="20"/>
                <w:szCs w:val="20"/>
              </w:rPr>
              <w:t xml:space="preserve">Датчик повинен мати можливість безпровідного підключення  до ПК. </w:t>
            </w:r>
          </w:p>
        </w:tc>
        <w:tc>
          <w:tcPr>
            <w:tcW w:w="709" w:type="dxa"/>
            <w:tcBorders>
              <w:top w:val="single" w:sz="4" w:space="0" w:color="auto"/>
              <w:left w:val="single" w:sz="4" w:space="0" w:color="auto"/>
              <w:bottom w:val="single" w:sz="4" w:space="0" w:color="auto"/>
              <w:right w:val="single" w:sz="4" w:space="0" w:color="auto"/>
            </w:tcBorders>
            <w:vAlign w:val="center"/>
          </w:tcPr>
          <w:p w14:paraId="35C29ADA" w14:textId="77777777" w:rsidR="005667A9" w:rsidRPr="00294C72" w:rsidRDefault="005667A9" w:rsidP="0043763F">
            <w:pPr>
              <w:spacing w:after="0" w:line="240" w:lineRule="auto"/>
              <w:jc w:val="center"/>
              <w:rPr>
                <w:rFonts w:ascii="Times New Roman" w:hAnsi="Times New Roman" w:cs="Times New Roman"/>
                <w:sz w:val="20"/>
                <w:szCs w:val="20"/>
              </w:rPr>
            </w:pPr>
            <w:r w:rsidRPr="00294C72">
              <w:rPr>
                <w:rFonts w:ascii="Times New Roman" w:hAnsi="Times New Roman" w:cs="Times New Roman"/>
                <w:sz w:val="20"/>
                <w:szCs w:val="20"/>
              </w:rPr>
              <w:t>1</w:t>
            </w:r>
          </w:p>
        </w:tc>
      </w:tr>
      <w:tr w:rsidR="005667A9" w:rsidRPr="00D15E40" w14:paraId="0E362CAC"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00D8A838" w14:textId="77777777" w:rsidR="005667A9" w:rsidRPr="004149FD" w:rsidRDefault="005667A9" w:rsidP="00616FE7">
            <w:pPr>
              <w:pStyle w:val="a5"/>
              <w:numPr>
                <w:ilvl w:val="0"/>
                <w:numId w:val="4"/>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12BA0AEB" w14:textId="77777777" w:rsidR="005667A9" w:rsidRPr="005437C8" w:rsidRDefault="005667A9" w:rsidP="0043763F">
            <w:pPr>
              <w:spacing w:after="0" w:line="240" w:lineRule="auto"/>
              <w:jc w:val="center"/>
              <w:rPr>
                <w:rFonts w:ascii="Times New Roman" w:hAnsi="Times New Roman" w:cs="Times New Roman"/>
                <w:color w:val="000000" w:themeColor="text1"/>
                <w:sz w:val="20"/>
                <w:szCs w:val="20"/>
                <w:shd w:val="clear" w:color="auto" w:fill="FFFFFF"/>
                <w:lang w:val="en-US"/>
              </w:rPr>
            </w:pPr>
            <w:r w:rsidRPr="00294C72">
              <w:rPr>
                <w:rFonts w:ascii="Times New Roman" w:hAnsi="Times New Roman" w:cs="Times New Roman"/>
                <w:color w:val="000000" w:themeColor="text1"/>
                <w:sz w:val="20"/>
                <w:szCs w:val="20"/>
              </w:rPr>
              <w:t>Датчик ЕКГ</w:t>
            </w:r>
          </w:p>
        </w:tc>
        <w:tc>
          <w:tcPr>
            <w:tcW w:w="6378" w:type="dxa"/>
            <w:tcBorders>
              <w:top w:val="single" w:sz="4" w:space="0" w:color="auto"/>
              <w:left w:val="single" w:sz="4" w:space="0" w:color="auto"/>
              <w:bottom w:val="single" w:sz="4" w:space="0" w:color="auto"/>
              <w:right w:val="single" w:sz="4" w:space="0" w:color="auto"/>
            </w:tcBorders>
            <w:vAlign w:val="center"/>
          </w:tcPr>
          <w:p w14:paraId="0641910C" w14:textId="77777777" w:rsidR="005667A9" w:rsidRPr="00294C72" w:rsidRDefault="005667A9" w:rsidP="0043763F">
            <w:pPr>
              <w:shd w:val="clear" w:color="auto" w:fill="FFFFFF"/>
              <w:spacing w:after="0"/>
              <w:ind w:right="159"/>
              <w:jc w:val="both"/>
              <w:rPr>
                <w:rFonts w:ascii="Times New Roman" w:hAnsi="Times New Roman" w:cs="Times New Roman"/>
                <w:sz w:val="20"/>
                <w:szCs w:val="20"/>
              </w:rPr>
            </w:pPr>
            <w:r w:rsidRPr="00294C72">
              <w:rPr>
                <w:rFonts w:ascii="Times New Roman" w:hAnsi="Times New Roman" w:cs="Times New Roman"/>
                <w:sz w:val="20"/>
                <w:szCs w:val="20"/>
              </w:rPr>
              <w:t>Для зняття електрокардіограми роботи серця;</w:t>
            </w:r>
          </w:p>
          <w:p w14:paraId="1C6636C4" w14:textId="77777777" w:rsidR="005667A9" w:rsidRPr="00294C72" w:rsidRDefault="005667A9" w:rsidP="0043763F">
            <w:pPr>
              <w:spacing w:after="0"/>
              <w:jc w:val="both"/>
              <w:rPr>
                <w:rFonts w:ascii="Times New Roman" w:hAnsi="Times New Roman" w:cs="Times New Roman"/>
                <w:color w:val="000000" w:themeColor="text1"/>
                <w:sz w:val="20"/>
                <w:szCs w:val="20"/>
                <w:lang w:val="ru-RU"/>
              </w:rPr>
            </w:pPr>
            <w:r w:rsidRPr="00294C72">
              <w:rPr>
                <w:rFonts w:ascii="Times New Roman" w:hAnsi="Times New Roman" w:cs="Times New Roman"/>
                <w:color w:val="000000" w:themeColor="text1"/>
                <w:sz w:val="20"/>
                <w:szCs w:val="20"/>
              </w:rPr>
              <w:t xml:space="preserve">Діапазон: ± 200 </w:t>
            </w:r>
            <w:r w:rsidRPr="00294C72">
              <w:rPr>
                <w:rFonts w:ascii="Times New Roman" w:hAnsi="Times New Roman" w:cs="Times New Roman"/>
                <w:color w:val="000000"/>
                <w:sz w:val="20"/>
                <w:szCs w:val="20"/>
                <w:shd w:val="clear" w:color="auto" w:fill="FFFFFF"/>
              </w:rPr>
              <w:t>mv</w:t>
            </w:r>
            <w:r w:rsidRPr="00294C72">
              <w:rPr>
                <w:rFonts w:ascii="Times New Roman" w:hAnsi="Times New Roman" w:cs="Times New Roman"/>
                <w:color w:val="000000"/>
                <w:sz w:val="20"/>
                <w:szCs w:val="20"/>
                <w:shd w:val="clear" w:color="auto" w:fill="FFFFFF"/>
                <w:lang w:val="ru-RU"/>
              </w:rPr>
              <w:t xml:space="preserve"> </w:t>
            </w:r>
          </w:p>
          <w:p w14:paraId="184FBE48" w14:textId="77777777" w:rsidR="005667A9" w:rsidRPr="00294C72" w:rsidRDefault="005667A9" w:rsidP="0043763F">
            <w:pPr>
              <w:spacing w:after="0"/>
              <w:jc w:val="both"/>
              <w:rPr>
                <w:rFonts w:ascii="Times New Roman" w:hAnsi="Times New Roman" w:cs="Times New Roman"/>
                <w:color w:val="000000" w:themeColor="text1"/>
                <w:sz w:val="20"/>
                <w:szCs w:val="20"/>
                <w:lang w:val="ru-RU"/>
              </w:rPr>
            </w:pPr>
            <w:r w:rsidRPr="00294C72">
              <w:rPr>
                <w:rFonts w:ascii="Times New Roman" w:hAnsi="Times New Roman" w:cs="Times New Roman"/>
                <w:color w:val="000000" w:themeColor="text1"/>
                <w:sz w:val="20"/>
                <w:szCs w:val="20"/>
              </w:rPr>
              <w:t>Роздільна здатність: 0,024 µv</w:t>
            </w:r>
            <w:r w:rsidRPr="00294C72">
              <w:rPr>
                <w:rFonts w:ascii="Times New Roman" w:hAnsi="Times New Roman" w:cs="Times New Roman"/>
                <w:color w:val="000000" w:themeColor="text1"/>
                <w:sz w:val="20"/>
                <w:szCs w:val="20"/>
                <w:lang w:val="ru-RU"/>
              </w:rPr>
              <w:t xml:space="preserve"> </w:t>
            </w:r>
          </w:p>
          <w:p w14:paraId="46438D69"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Максимальна частота дискретизації: 400 проб / с</w:t>
            </w:r>
          </w:p>
          <w:p w14:paraId="2894CEA6"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 xml:space="preserve">Канали зв’язку: </w:t>
            </w:r>
            <w:proofErr w:type="spellStart"/>
            <w:r w:rsidRPr="00294C72">
              <w:rPr>
                <w:rFonts w:ascii="Times New Roman" w:hAnsi="Times New Roman" w:cs="Times New Roman"/>
                <w:color w:val="000000" w:themeColor="text1"/>
                <w:sz w:val="20"/>
                <w:szCs w:val="20"/>
              </w:rPr>
              <w:t>Bluetooth</w:t>
            </w:r>
            <w:proofErr w:type="spellEnd"/>
            <w:r w:rsidRPr="00294C72">
              <w:rPr>
                <w:rFonts w:ascii="Times New Roman" w:hAnsi="Times New Roman" w:cs="Times New Roman"/>
                <w:color w:val="000000" w:themeColor="text1"/>
                <w:sz w:val="20"/>
                <w:szCs w:val="20"/>
              </w:rPr>
              <w:t xml:space="preserve"> / USB</w:t>
            </w:r>
          </w:p>
          <w:p w14:paraId="6FC87BD6" w14:textId="77777777" w:rsidR="005667A9" w:rsidRPr="00294C72" w:rsidRDefault="005667A9" w:rsidP="0043763F">
            <w:pPr>
              <w:tabs>
                <w:tab w:val="left" w:pos="647"/>
              </w:tabs>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 xml:space="preserve">Датчик повинен мати можливість прямого підключення до ПК через USB-роз‘єм та  можливість безпровідного підключення до пристроїв з операційною системою </w:t>
            </w:r>
            <w:proofErr w:type="spellStart"/>
            <w:r w:rsidRPr="00294C72">
              <w:rPr>
                <w:rFonts w:ascii="Times New Roman" w:hAnsi="Times New Roman" w:cs="Times New Roman"/>
                <w:color w:val="000000" w:themeColor="text1"/>
                <w:sz w:val="20"/>
                <w:szCs w:val="20"/>
              </w:rPr>
              <w:t>Android</w:t>
            </w:r>
            <w:proofErr w:type="spellEnd"/>
            <w:r w:rsidRPr="00294C72">
              <w:rPr>
                <w:rFonts w:ascii="Times New Roman" w:hAnsi="Times New Roman" w:cs="Times New Roman"/>
                <w:color w:val="000000" w:themeColor="text1"/>
                <w:sz w:val="20"/>
                <w:szCs w:val="20"/>
              </w:rPr>
              <w:t xml:space="preserve">, </w:t>
            </w:r>
            <w:proofErr w:type="spellStart"/>
            <w:r w:rsidRPr="00294C72">
              <w:rPr>
                <w:rFonts w:ascii="Times New Roman" w:hAnsi="Times New Roman" w:cs="Times New Roman"/>
                <w:color w:val="000000" w:themeColor="text1"/>
                <w:sz w:val="20"/>
                <w:szCs w:val="20"/>
              </w:rPr>
              <w:t>ios</w:t>
            </w:r>
            <w:proofErr w:type="spellEnd"/>
            <w:r w:rsidRPr="00294C72">
              <w:rPr>
                <w:rFonts w:ascii="Times New Roman" w:hAnsi="Times New Roman" w:cs="Times New Roman"/>
                <w:color w:val="000000" w:themeColor="text1"/>
                <w:sz w:val="20"/>
                <w:szCs w:val="20"/>
              </w:rPr>
              <w:t>, Windows. Повинен постачатись з безкоштовним програмним забезпеченням, що дозволяє будувати графіки, проводити математичний аналіз на основі вимірювань)</w:t>
            </w:r>
          </w:p>
          <w:p w14:paraId="7943B028" w14:textId="77777777" w:rsidR="005667A9" w:rsidRPr="00294C72" w:rsidRDefault="005667A9" w:rsidP="0043763F">
            <w:pPr>
              <w:tabs>
                <w:tab w:val="left" w:pos="647"/>
              </w:tabs>
              <w:spacing w:after="0"/>
              <w:ind w:left="47"/>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 xml:space="preserve">Датчик повинен бути сумісним з усіма пристроями виведення даних, доступними в навчальному процесі: </w:t>
            </w:r>
          </w:p>
          <w:p w14:paraId="34C9F2A1"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Смартфонами,  планшетами,  ноутбуками,  персональними, комп’ютерами, мультимедійними панелями.</w:t>
            </w:r>
          </w:p>
        </w:tc>
        <w:tc>
          <w:tcPr>
            <w:tcW w:w="709" w:type="dxa"/>
            <w:tcBorders>
              <w:top w:val="single" w:sz="4" w:space="0" w:color="auto"/>
              <w:left w:val="single" w:sz="4" w:space="0" w:color="auto"/>
              <w:bottom w:val="single" w:sz="4" w:space="0" w:color="auto"/>
              <w:right w:val="single" w:sz="4" w:space="0" w:color="auto"/>
            </w:tcBorders>
            <w:vAlign w:val="center"/>
          </w:tcPr>
          <w:p w14:paraId="426DED52" w14:textId="77777777" w:rsidR="005667A9" w:rsidRPr="00294C72" w:rsidRDefault="005667A9" w:rsidP="0043763F">
            <w:pPr>
              <w:spacing w:after="0" w:line="240" w:lineRule="auto"/>
              <w:jc w:val="center"/>
              <w:rPr>
                <w:rFonts w:ascii="Times New Roman" w:hAnsi="Times New Roman" w:cs="Times New Roman"/>
                <w:sz w:val="20"/>
                <w:szCs w:val="20"/>
              </w:rPr>
            </w:pPr>
            <w:r w:rsidRPr="00294C72">
              <w:rPr>
                <w:rFonts w:ascii="Times New Roman" w:hAnsi="Times New Roman" w:cs="Times New Roman"/>
                <w:sz w:val="20"/>
                <w:szCs w:val="20"/>
              </w:rPr>
              <w:t>1</w:t>
            </w:r>
          </w:p>
        </w:tc>
      </w:tr>
      <w:tr w:rsidR="005667A9" w:rsidRPr="00D15E40" w14:paraId="29B5E993" w14:textId="77777777" w:rsidTr="0043763F">
        <w:trPr>
          <w:trHeight w:val="100"/>
        </w:trPr>
        <w:tc>
          <w:tcPr>
            <w:tcW w:w="9915" w:type="dxa"/>
            <w:gridSpan w:val="4"/>
            <w:tcBorders>
              <w:top w:val="single" w:sz="4" w:space="0" w:color="000000"/>
              <w:left w:val="single" w:sz="4" w:space="0" w:color="000000"/>
              <w:bottom w:val="single" w:sz="4" w:space="0" w:color="000000"/>
              <w:right w:val="single" w:sz="4" w:space="0" w:color="auto"/>
            </w:tcBorders>
            <w:vAlign w:val="center"/>
          </w:tcPr>
          <w:p w14:paraId="4F5C79B5" w14:textId="77777777" w:rsidR="005667A9" w:rsidRPr="00E9667E" w:rsidRDefault="005667A9" w:rsidP="0043763F">
            <w:pPr>
              <w:spacing w:after="0" w:line="240" w:lineRule="auto"/>
              <w:jc w:val="center"/>
              <w:rPr>
                <w:rFonts w:ascii="Times New Roman" w:hAnsi="Times New Roman" w:cs="Times New Roman"/>
                <w:b/>
                <w:sz w:val="20"/>
                <w:szCs w:val="20"/>
              </w:rPr>
            </w:pPr>
            <w:r w:rsidRPr="006C457C">
              <w:rPr>
                <w:rFonts w:ascii="Times New Roman" w:hAnsi="Times New Roman" w:cs="Times New Roman"/>
                <w:b/>
                <w:sz w:val="20"/>
                <w:szCs w:val="20"/>
              </w:rPr>
              <w:t>ОБЛАДНАННЯ ДЛЯ КАБІНЕТУ ГЕОГРАФІЇ</w:t>
            </w:r>
          </w:p>
        </w:tc>
      </w:tr>
      <w:tr w:rsidR="005667A9" w:rsidRPr="00D15E40" w14:paraId="05CD638C" w14:textId="77777777" w:rsidTr="0043763F">
        <w:trPr>
          <w:trHeight w:val="100"/>
        </w:trPr>
        <w:tc>
          <w:tcPr>
            <w:tcW w:w="9915" w:type="dxa"/>
            <w:gridSpan w:val="4"/>
            <w:tcBorders>
              <w:top w:val="single" w:sz="4" w:space="0" w:color="000000"/>
              <w:left w:val="single" w:sz="4" w:space="0" w:color="000000"/>
              <w:bottom w:val="single" w:sz="4" w:space="0" w:color="000000"/>
              <w:right w:val="single" w:sz="4" w:space="0" w:color="auto"/>
            </w:tcBorders>
            <w:vAlign w:val="center"/>
          </w:tcPr>
          <w:p w14:paraId="42CE778E" w14:textId="77777777" w:rsidR="005667A9" w:rsidRPr="00E9667E" w:rsidRDefault="005667A9" w:rsidP="0043763F">
            <w:pPr>
              <w:spacing w:after="0" w:line="240" w:lineRule="auto"/>
              <w:jc w:val="center"/>
              <w:rPr>
                <w:rFonts w:ascii="Times New Roman" w:hAnsi="Times New Roman" w:cs="Times New Roman"/>
                <w:b/>
                <w:sz w:val="20"/>
                <w:szCs w:val="20"/>
              </w:rPr>
            </w:pPr>
            <w:r w:rsidRPr="00E9667E">
              <w:rPr>
                <w:rFonts w:ascii="Times New Roman" w:hAnsi="Times New Roman" w:cs="Times New Roman"/>
                <w:b/>
                <w:sz w:val="20"/>
                <w:szCs w:val="20"/>
              </w:rPr>
              <w:t>Комплект засобів навчання для кабінету географії</w:t>
            </w:r>
          </w:p>
        </w:tc>
      </w:tr>
      <w:tr w:rsidR="005667A9" w:rsidRPr="00D15E40" w14:paraId="63D7DDAA"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3370A6FC"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03C2E313" w14:textId="77777777" w:rsidR="005667A9" w:rsidRPr="00294C72" w:rsidRDefault="005667A9" w:rsidP="0043763F">
            <w:pPr>
              <w:spacing w:after="0" w:line="240" w:lineRule="auto"/>
              <w:jc w:val="center"/>
              <w:rPr>
                <w:rFonts w:ascii="Times New Roman" w:hAnsi="Times New Roman" w:cs="Times New Roman"/>
                <w:color w:val="000000" w:themeColor="text1"/>
                <w:sz w:val="20"/>
                <w:szCs w:val="20"/>
                <w:shd w:val="clear" w:color="auto" w:fill="FFFFFF"/>
              </w:rPr>
            </w:pPr>
            <w:r w:rsidRPr="00294C72">
              <w:rPr>
                <w:rFonts w:ascii="Times New Roman" w:hAnsi="Times New Roman" w:cs="Times New Roman"/>
                <w:color w:val="000000" w:themeColor="text1"/>
                <w:sz w:val="20"/>
                <w:szCs w:val="20"/>
                <w:shd w:val="clear" w:color="auto" w:fill="FFFFFF"/>
              </w:rPr>
              <w:t>Цифрова бездротова метеостанція</w:t>
            </w:r>
          </w:p>
        </w:tc>
        <w:tc>
          <w:tcPr>
            <w:tcW w:w="6378" w:type="dxa"/>
            <w:tcBorders>
              <w:top w:val="single" w:sz="4" w:space="0" w:color="auto"/>
              <w:left w:val="single" w:sz="4" w:space="0" w:color="auto"/>
              <w:bottom w:val="single" w:sz="4" w:space="0" w:color="auto"/>
              <w:right w:val="single" w:sz="4" w:space="0" w:color="auto"/>
            </w:tcBorders>
            <w:vAlign w:val="center"/>
          </w:tcPr>
          <w:p w14:paraId="668DF4FD"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Для вимірювання таких показників:</w:t>
            </w:r>
          </w:p>
          <w:p w14:paraId="6EFC8ABD"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lastRenderedPageBreak/>
              <w:t>температура повітря</w:t>
            </w:r>
          </w:p>
          <w:p w14:paraId="69636606"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вологість повітря</w:t>
            </w:r>
          </w:p>
          <w:p w14:paraId="254DEDA4"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точка роси</w:t>
            </w:r>
          </w:p>
          <w:p w14:paraId="39A270EA"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швидкість вітру та інші показники .</w:t>
            </w:r>
          </w:p>
          <w:p w14:paraId="27D28DA9"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Діапазон швидкості вітру:  не вужче 0–30 м/с</w:t>
            </w:r>
          </w:p>
          <w:p w14:paraId="53915F44"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Діапазон температур: не вужче  від –40 до 120°C</w:t>
            </w:r>
          </w:p>
          <w:p w14:paraId="0B008980"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Точність температури: не гірше  ±0,2°C</w:t>
            </w:r>
          </w:p>
          <w:p w14:paraId="2EA7A627"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Діапазон вологості: не вужче  0–100%</w:t>
            </w:r>
          </w:p>
          <w:p w14:paraId="709DF7E9"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Точність вологості: не гірше ±2%</w:t>
            </w:r>
          </w:p>
          <w:p w14:paraId="773CAC5D"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Бездротова дальність:  не менше 30 м.</w:t>
            </w:r>
          </w:p>
          <w:p w14:paraId="6DAD5C66"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 xml:space="preserve">Склад: </w:t>
            </w:r>
          </w:p>
          <w:p w14:paraId="2EBEB58F"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 xml:space="preserve">Метеостанція </w:t>
            </w:r>
          </w:p>
          <w:p w14:paraId="6547F634"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 xml:space="preserve">Кабель </w:t>
            </w:r>
            <w:proofErr w:type="spellStart"/>
            <w:r w:rsidRPr="00294C72">
              <w:rPr>
                <w:rFonts w:ascii="Times New Roman" w:hAnsi="Times New Roman" w:cs="Times New Roman"/>
                <w:color w:val="000000" w:themeColor="text1"/>
                <w:sz w:val="20"/>
                <w:szCs w:val="20"/>
              </w:rPr>
              <w:t>Micro</w:t>
            </w:r>
            <w:proofErr w:type="spellEnd"/>
            <w:r w:rsidRPr="00294C72">
              <w:rPr>
                <w:rFonts w:ascii="Times New Roman" w:hAnsi="Times New Roman" w:cs="Times New Roman"/>
                <w:color w:val="000000" w:themeColor="text1"/>
                <w:sz w:val="20"/>
                <w:szCs w:val="20"/>
              </w:rPr>
              <w:t xml:space="preserve"> USB</w:t>
            </w:r>
          </w:p>
          <w:p w14:paraId="14BD1F21"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 xml:space="preserve">Канали зв’язку: </w:t>
            </w:r>
            <w:proofErr w:type="spellStart"/>
            <w:r w:rsidRPr="00294C72">
              <w:rPr>
                <w:rFonts w:ascii="Times New Roman" w:hAnsi="Times New Roman" w:cs="Times New Roman"/>
                <w:color w:val="000000" w:themeColor="text1"/>
                <w:sz w:val="20"/>
                <w:szCs w:val="20"/>
              </w:rPr>
              <w:t>Bluetooth</w:t>
            </w:r>
            <w:proofErr w:type="spellEnd"/>
            <w:r w:rsidRPr="00294C72">
              <w:rPr>
                <w:rFonts w:ascii="Times New Roman" w:hAnsi="Times New Roman" w:cs="Times New Roman"/>
                <w:color w:val="000000" w:themeColor="text1"/>
                <w:sz w:val="20"/>
                <w:szCs w:val="20"/>
              </w:rPr>
              <w:t xml:space="preserve"> / USB</w:t>
            </w:r>
          </w:p>
          <w:p w14:paraId="36600098" w14:textId="77777777" w:rsidR="005667A9" w:rsidRPr="00294C72" w:rsidRDefault="005667A9" w:rsidP="0043763F">
            <w:pPr>
              <w:tabs>
                <w:tab w:val="left" w:pos="647"/>
              </w:tabs>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 xml:space="preserve">Датчик повинен мати можливість прямого підключення до ПК через USB-роз‘єм та  можливість безпровідного підключення до пристроїв з операційною системою </w:t>
            </w:r>
            <w:proofErr w:type="spellStart"/>
            <w:r w:rsidRPr="00294C72">
              <w:rPr>
                <w:rFonts w:ascii="Times New Roman" w:hAnsi="Times New Roman" w:cs="Times New Roman"/>
                <w:color w:val="000000" w:themeColor="text1"/>
                <w:sz w:val="20"/>
                <w:szCs w:val="20"/>
              </w:rPr>
              <w:t>Android</w:t>
            </w:r>
            <w:proofErr w:type="spellEnd"/>
            <w:r w:rsidRPr="00294C72">
              <w:rPr>
                <w:rFonts w:ascii="Times New Roman" w:hAnsi="Times New Roman" w:cs="Times New Roman"/>
                <w:color w:val="000000" w:themeColor="text1"/>
                <w:sz w:val="20"/>
                <w:szCs w:val="20"/>
              </w:rPr>
              <w:t xml:space="preserve">, </w:t>
            </w:r>
            <w:proofErr w:type="spellStart"/>
            <w:r w:rsidRPr="00294C72">
              <w:rPr>
                <w:rFonts w:ascii="Times New Roman" w:hAnsi="Times New Roman" w:cs="Times New Roman"/>
                <w:color w:val="000000" w:themeColor="text1"/>
                <w:sz w:val="20"/>
                <w:szCs w:val="20"/>
              </w:rPr>
              <w:t>iOS</w:t>
            </w:r>
            <w:proofErr w:type="spellEnd"/>
            <w:r w:rsidRPr="00294C72">
              <w:rPr>
                <w:rFonts w:ascii="Times New Roman" w:hAnsi="Times New Roman" w:cs="Times New Roman"/>
                <w:color w:val="000000" w:themeColor="text1"/>
                <w:sz w:val="20"/>
                <w:szCs w:val="20"/>
              </w:rPr>
              <w:t>, Windows. Повинен постачатись з безкоштовним програмним забезпеченням)</w:t>
            </w:r>
          </w:p>
          <w:p w14:paraId="1C038543" w14:textId="77777777" w:rsidR="005667A9" w:rsidRPr="00294C72" w:rsidRDefault="005667A9" w:rsidP="0043763F">
            <w:pPr>
              <w:tabs>
                <w:tab w:val="left" w:pos="647"/>
              </w:tabs>
              <w:spacing w:after="0"/>
              <w:ind w:left="47"/>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 xml:space="preserve">Датчик повинен бути сумісним з усіма пристроями виведення даних, доступними в навчальному процесі: </w:t>
            </w:r>
          </w:p>
          <w:p w14:paraId="4E1C1E1A"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294C72">
              <w:rPr>
                <w:rFonts w:ascii="Times New Roman" w:hAnsi="Times New Roman" w:cs="Times New Roman"/>
                <w:color w:val="000000" w:themeColor="text1"/>
                <w:sz w:val="20"/>
                <w:szCs w:val="20"/>
              </w:rPr>
              <w:t>смартфонами, планшетами, ноутбуками, персональними комп’ютерами, мультимедійними панелями.</w:t>
            </w:r>
          </w:p>
        </w:tc>
        <w:tc>
          <w:tcPr>
            <w:tcW w:w="709" w:type="dxa"/>
            <w:tcBorders>
              <w:top w:val="single" w:sz="4" w:space="0" w:color="auto"/>
              <w:left w:val="single" w:sz="4" w:space="0" w:color="auto"/>
              <w:bottom w:val="single" w:sz="4" w:space="0" w:color="auto"/>
              <w:right w:val="single" w:sz="4" w:space="0" w:color="auto"/>
            </w:tcBorders>
            <w:vAlign w:val="center"/>
          </w:tcPr>
          <w:p w14:paraId="27BB9F38"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w:t>
            </w:r>
          </w:p>
        </w:tc>
      </w:tr>
      <w:tr w:rsidR="005667A9" w:rsidRPr="00D15E40" w14:paraId="2EE55B9C"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6B5FB70B"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51FE1D9A" w14:textId="77777777" w:rsidR="005667A9" w:rsidRPr="00E9667E" w:rsidRDefault="005667A9" w:rsidP="0043763F">
            <w:pPr>
              <w:spacing w:after="0" w:line="240" w:lineRule="auto"/>
              <w:jc w:val="center"/>
              <w:rPr>
                <w:rFonts w:ascii="Times New Roman" w:hAnsi="Times New Roman" w:cs="Times New Roman"/>
                <w:sz w:val="20"/>
                <w:szCs w:val="20"/>
              </w:rPr>
            </w:pPr>
            <w:r w:rsidRPr="00666462">
              <w:rPr>
                <w:rFonts w:ascii="Times New Roman" w:hAnsi="Times New Roman" w:cs="Times New Roman"/>
                <w:sz w:val="20"/>
                <w:szCs w:val="20"/>
              </w:rPr>
              <w:t>Глобус фізичний</w:t>
            </w:r>
          </w:p>
        </w:tc>
        <w:tc>
          <w:tcPr>
            <w:tcW w:w="6378" w:type="dxa"/>
            <w:tcBorders>
              <w:top w:val="single" w:sz="4" w:space="0" w:color="auto"/>
              <w:left w:val="single" w:sz="4" w:space="0" w:color="auto"/>
              <w:bottom w:val="single" w:sz="4" w:space="0" w:color="auto"/>
              <w:right w:val="single" w:sz="4" w:space="0" w:color="auto"/>
            </w:tcBorders>
            <w:vAlign w:val="center"/>
          </w:tcPr>
          <w:p w14:paraId="1CC2797C" w14:textId="77777777" w:rsidR="005667A9" w:rsidRPr="00666462" w:rsidRDefault="005667A9" w:rsidP="0043763F">
            <w:pPr>
              <w:spacing w:after="0" w:line="240" w:lineRule="auto"/>
              <w:jc w:val="both"/>
              <w:rPr>
                <w:rFonts w:ascii="Times New Roman" w:hAnsi="Times New Roman" w:cs="Times New Roman"/>
                <w:sz w:val="20"/>
                <w:szCs w:val="20"/>
              </w:rPr>
            </w:pPr>
            <w:r w:rsidRPr="00666462">
              <w:rPr>
                <w:rFonts w:ascii="Times New Roman" w:hAnsi="Times New Roman" w:cs="Times New Roman"/>
                <w:sz w:val="20"/>
                <w:szCs w:val="20"/>
              </w:rPr>
              <w:t>Настільний</w:t>
            </w:r>
          </w:p>
          <w:p w14:paraId="6BBB4A09" w14:textId="77777777" w:rsidR="005667A9" w:rsidRPr="00666462" w:rsidRDefault="005667A9" w:rsidP="0043763F">
            <w:pPr>
              <w:spacing w:after="0" w:line="240" w:lineRule="auto"/>
              <w:jc w:val="both"/>
              <w:rPr>
                <w:rFonts w:ascii="Times New Roman" w:hAnsi="Times New Roman" w:cs="Times New Roman"/>
                <w:sz w:val="20"/>
                <w:szCs w:val="20"/>
              </w:rPr>
            </w:pPr>
            <w:r w:rsidRPr="00666462">
              <w:rPr>
                <w:rFonts w:ascii="Times New Roman" w:hAnsi="Times New Roman" w:cs="Times New Roman"/>
                <w:sz w:val="20"/>
                <w:szCs w:val="20"/>
              </w:rPr>
              <w:t>Підставка та меридіан - з пластику</w:t>
            </w:r>
          </w:p>
          <w:p w14:paraId="0B1419C2" w14:textId="77777777" w:rsidR="005667A9" w:rsidRDefault="005667A9" w:rsidP="0043763F">
            <w:pPr>
              <w:spacing w:after="0" w:line="240" w:lineRule="auto"/>
              <w:jc w:val="both"/>
              <w:rPr>
                <w:rFonts w:ascii="Times New Roman" w:hAnsi="Times New Roman" w:cs="Times New Roman"/>
                <w:sz w:val="20"/>
                <w:szCs w:val="20"/>
              </w:rPr>
            </w:pPr>
            <w:r w:rsidRPr="00666462">
              <w:rPr>
                <w:rFonts w:ascii="Times New Roman" w:hAnsi="Times New Roman" w:cs="Times New Roman"/>
                <w:sz w:val="20"/>
                <w:szCs w:val="20"/>
              </w:rPr>
              <w:t xml:space="preserve">Мова </w:t>
            </w:r>
            <w:r>
              <w:rPr>
                <w:rFonts w:ascii="Times New Roman" w:hAnsi="Times New Roman" w:cs="Times New Roman"/>
                <w:sz w:val="20"/>
                <w:szCs w:val="20"/>
              </w:rPr>
              <w:t>–</w:t>
            </w:r>
            <w:r w:rsidRPr="00666462">
              <w:rPr>
                <w:rFonts w:ascii="Times New Roman" w:hAnsi="Times New Roman" w:cs="Times New Roman"/>
                <w:sz w:val="20"/>
                <w:szCs w:val="20"/>
              </w:rPr>
              <w:t xml:space="preserve"> українська</w:t>
            </w:r>
          </w:p>
          <w:p w14:paraId="1D2CDCE7" w14:textId="77777777" w:rsidR="005667A9" w:rsidRPr="00666462" w:rsidRDefault="005667A9" w:rsidP="0043763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Діаметр 32 см</w:t>
            </w:r>
          </w:p>
        </w:tc>
        <w:tc>
          <w:tcPr>
            <w:tcW w:w="709" w:type="dxa"/>
            <w:tcBorders>
              <w:top w:val="single" w:sz="4" w:space="0" w:color="auto"/>
              <w:left w:val="single" w:sz="4" w:space="0" w:color="auto"/>
              <w:bottom w:val="single" w:sz="4" w:space="0" w:color="auto"/>
              <w:right w:val="single" w:sz="4" w:space="0" w:color="auto"/>
            </w:tcBorders>
            <w:vAlign w:val="center"/>
          </w:tcPr>
          <w:p w14:paraId="5D2350F3" w14:textId="77777777" w:rsidR="005667A9" w:rsidRPr="00666462" w:rsidRDefault="005667A9" w:rsidP="0043763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r w:rsidR="005667A9" w:rsidRPr="00D15E40" w14:paraId="53420F47"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2FF847A4"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62E11B7E" w14:textId="77777777" w:rsidR="005667A9" w:rsidRPr="00E9667E" w:rsidRDefault="005667A9" w:rsidP="0043763F">
            <w:pPr>
              <w:spacing w:after="0" w:line="240" w:lineRule="auto"/>
              <w:jc w:val="center"/>
              <w:rPr>
                <w:rFonts w:ascii="Times New Roman" w:hAnsi="Times New Roman" w:cs="Times New Roman"/>
                <w:sz w:val="20"/>
                <w:szCs w:val="20"/>
              </w:rPr>
            </w:pPr>
            <w:r w:rsidRPr="00666462">
              <w:rPr>
                <w:rFonts w:ascii="Times New Roman" w:hAnsi="Times New Roman" w:cs="Times New Roman"/>
                <w:sz w:val="20"/>
                <w:szCs w:val="20"/>
              </w:rPr>
              <w:t>Глобус політичний</w:t>
            </w:r>
          </w:p>
        </w:tc>
        <w:tc>
          <w:tcPr>
            <w:tcW w:w="6378" w:type="dxa"/>
            <w:tcBorders>
              <w:top w:val="single" w:sz="4" w:space="0" w:color="auto"/>
              <w:left w:val="single" w:sz="4" w:space="0" w:color="auto"/>
              <w:bottom w:val="single" w:sz="4" w:space="0" w:color="auto"/>
              <w:right w:val="single" w:sz="4" w:space="0" w:color="auto"/>
            </w:tcBorders>
            <w:vAlign w:val="center"/>
          </w:tcPr>
          <w:p w14:paraId="70E8A476" w14:textId="77777777" w:rsidR="005667A9" w:rsidRPr="00666462" w:rsidRDefault="005667A9" w:rsidP="0043763F">
            <w:pPr>
              <w:spacing w:after="0" w:line="240" w:lineRule="auto"/>
              <w:jc w:val="both"/>
              <w:rPr>
                <w:rFonts w:ascii="Times New Roman" w:hAnsi="Times New Roman" w:cs="Times New Roman"/>
                <w:sz w:val="20"/>
                <w:szCs w:val="20"/>
              </w:rPr>
            </w:pPr>
            <w:r w:rsidRPr="00666462">
              <w:rPr>
                <w:rFonts w:ascii="Times New Roman" w:hAnsi="Times New Roman" w:cs="Times New Roman"/>
                <w:sz w:val="20"/>
                <w:szCs w:val="20"/>
              </w:rPr>
              <w:t>Настільний глобус</w:t>
            </w:r>
          </w:p>
          <w:p w14:paraId="27FA2E17" w14:textId="77777777" w:rsidR="005667A9" w:rsidRPr="00666462" w:rsidRDefault="005667A9" w:rsidP="0043763F">
            <w:pPr>
              <w:spacing w:after="0" w:line="240" w:lineRule="auto"/>
              <w:jc w:val="both"/>
              <w:rPr>
                <w:rFonts w:ascii="Times New Roman" w:hAnsi="Times New Roman" w:cs="Times New Roman"/>
                <w:sz w:val="20"/>
                <w:szCs w:val="20"/>
              </w:rPr>
            </w:pPr>
            <w:r w:rsidRPr="00666462">
              <w:rPr>
                <w:rFonts w:ascii="Times New Roman" w:hAnsi="Times New Roman" w:cs="Times New Roman"/>
                <w:sz w:val="20"/>
                <w:szCs w:val="20"/>
              </w:rPr>
              <w:t>Підставка та меридіан - з пластику</w:t>
            </w:r>
          </w:p>
          <w:p w14:paraId="43C6FF7F" w14:textId="77777777" w:rsidR="005667A9" w:rsidRDefault="005667A9" w:rsidP="0043763F">
            <w:pPr>
              <w:spacing w:after="0" w:line="240" w:lineRule="auto"/>
              <w:jc w:val="both"/>
              <w:rPr>
                <w:rFonts w:ascii="Times New Roman" w:hAnsi="Times New Roman" w:cs="Times New Roman"/>
                <w:sz w:val="20"/>
                <w:szCs w:val="20"/>
              </w:rPr>
            </w:pPr>
            <w:r w:rsidRPr="00666462">
              <w:rPr>
                <w:rFonts w:ascii="Times New Roman" w:hAnsi="Times New Roman" w:cs="Times New Roman"/>
                <w:sz w:val="20"/>
                <w:szCs w:val="20"/>
              </w:rPr>
              <w:t xml:space="preserve">Мова </w:t>
            </w:r>
            <w:r>
              <w:rPr>
                <w:rFonts w:ascii="Times New Roman" w:hAnsi="Times New Roman" w:cs="Times New Roman"/>
                <w:sz w:val="20"/>
                <w:szCs w:val="20"/>
              </w:rPr>
              <w:t>–</w:t>
            </w:r>
            <w:r w:rsidRPr="00666462">
              <w:rPr>
                <w:rFonts w:ascii="Times New Roman" w:hAnsi="Times New Roman" w:cs="Times New Roman"/>
                <w:sz w:val="20"/>
                <w:szCs w:val="20"/>
              </w:rPr>
              <w:t xml:space="preserve"> українська</w:t>
            </w:r>
          </w:p>
          <w:p w14:paraId="44448E7E" w14:textId="77777777" w:rsidR="005667A9" w:rsidRPr="00E9667E" w:rsidRDefault="005667A9" w:rsidP="0043763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Діаметр 32 см</w:t>
            </w:r>
          </w:p>
        </w:tc>
        <w:tc>
          <w:tcPr>
            <w:tcW w:w="709" w:type="dxa"/>
            <w:tcBorders>
              <w:top w:val="single" w:sz="4" w:space="0" w:color="auto"/>
              <w:left w:val="single" w:sz="4" w:space="0" w:color="auto"/>
              <w:bottom w:val="single" w:sz="4" w:space="0" w:color="auto"/>
              <w:right w:val="single" w:sz="4" w:space="0" w:color="auto"/>
            </w:tcBorders>
            <w:vAlign w:val="center"/>
          </w:tcPr>
          <w:p w14:paraId="151B4C12"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667A9" w:rsidRPr="00D15E40" w14:paraId="445555FA"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2850EE3C"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43D04CA9" w14:textId="77777777" w:rsidR="005667A9" w:rsidRPr="00666462" w:rsidRDefault="005667A9" w:rsidP="0043763F">
            <w:pPr>
              <w:spacing w:after="0" w:line="240" w:lineRule="auto"/>
              <w:jc w:val="center"/>
              <w:rPr>
                <w:rFonts w:ascii="Times New Roman" w:hAnsi="Times New Roman" w:cs="Times New Roman"/>
                <w:sz w:val="20"/>
                <w:szCs w:val="20"/>
              </w:rPr>
            </w:pPr>
            <w:r w:rsidRPr="00666462">
              <w:rPr>
                <w:rFonts w:ascii="Times New Roman" w:hAnsi="Times New Roman" w:cs="Times New Roman"/>
                <w:sz w:val="20"/>
                <w:szCs w:val="20"/>
              </w:rPr>
              <w:t>Глобус-модель "Паралелі та меридіани Землі"</w:t>
            </w:r>
          </w:p>
        </w:tc>
        <w:tc>
          <w:tcPr>
            <w:tcW w:w="6378" w:type="dxa"/>
            <w:tcBorders>
              <w:top w:val="single" w:sz="4" w:space="0" w:color="auto"/>
              <w:left w:val="single" w:sz="4" w:space="0" w:color="auto"/>
              <w:bottom w:val="single" w:sz="4" w:space="0" w:color="auto"/>
              <w:right w:val="single" w:sz="4" w:space="0" w:color="auto"/>
            </w:tcBorders>
            <w:vAlign w:val="center"/>
          </w:tcPr>
          <w:p w14:paraId="2919D992" w14:textId="77777777" w:rsidR="005667A9" w:rsidRDefault="005667A9" w:rsidP="0043763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Для ознайомлення</w:t>
            </w:r>
            <w:r w:rsidRPr="00A14086">
              <w:rPr>
                <w:rFonts w:ascii="Times New Roman" w:hAnsi="Times New Roman" w:cs="Times New Roman"/>
                <w:sz w:val="20"/>
                <w:szCs w:val="20"/>
              </w:rPr>
              <w:t xml:space="preserve"> </w:t>
            </w:r>
            <w:r>
              <w:rPr>
                <w:rFonts w:ascii="Times New Roman" w:hAnsi="Times New Roman" w:cs="Times New Roman"/>
                <w:sz w:val="20"/>
                <w:szCs w:val="20"/>
              </w:rPr>
              <w:t xml:space="preserve">з </w:t>
            </w:r>
            <w:r w:rsidRPr="00A14086">
              <w:rPr>
                <w:rFonts w:ascii="Times New Roman" w:hAnsi="Times New Roman" w:cs="Times New Roman"/>
                <w:sz w:val="20"/>
                <w:szCs w:val="20"/>
              </w:rPr>
              <w:t>будов</w:t>
            </w:r>
            <w:r>
              <w:rPr>
                <w:rFonts w:ascii="Times New Roman" w:hAnsi="Times New Roman" w:cs="Times New Roman"/>
                <w:sz w:val="20"/>
                <w:szCs w:val="20"/>
              </w:rPr>
              <w:t>ою</w:t>
            </w:r>
            <w:r w:rsidRPr="00A14086">
              <w:rPr>
                <w:rFonts w:ascii="Times New Roman" w:hAnsi="Times New Roman" w:cs="Times New Roman"/>
                <w:sz w:val="20"/>
                <w:szCs w:val="20"/>
              </w:rPr>
              <w:t xml:space="preserve"> та напрям</w:t>
            </w:r>
            <w:r>
              <w:rPr>
                <w:rFonts w:ascii="Times New Roman" w:hAnsi="Times New Roman" w:cs="Times New Roman"/>
                <w:sz w:val="20"/>
                <w:szCs w:val="20"/>
              </w:rPr>
              <w:t>ком</w:t>
            </w:r>
            <w:r w:rsidRPr="00A14086">
              <w:rPr>
                <w:rFonts w:ascii="Times New Roman" w:hAnsi="Times New Roman" w:cs="Times New Roman"/>
                <w:sz w:val="20"/>
                <w:szCs w:val="20"/>
              </w:rPr>
              <w:t xml:space="preserve"> загальноприйнятих паралелей і меридіанів Земної кулі.</w:t>
            </w:r>
          </w:p>
          <w:p w14:paraId="5FBC7846" w14:textId="77777777" w:rsidR="005667A9" w:rsidRPr="00666462" w:rsidRDefault="005667A9" w:rsidP="0043763F">
            <w:pPr>
              <w:spacing w:after="0" w:line="240" w:lineRule="auto"/>
              <w:jc w:val="both"/>
              <w:rPr>
                <w:rFonts w:ascii="Times New Roman" w:hAnsi="Times New Roman" w:cs="Times New Roman"/>
                <w:sz w:val="20"/>
                <w:szCs w:val="20"/>
              </w:rPr>
            </w:pPr>
            <w:r w:rsidRPr="00A14086">
              <w:rPr>
                <w:rFonts w:ascii="Times New Roman" w:hAnsi="Times New Roman" w:cs="Times New Roman"/>
                <w:sz w:val="20"/>
                <w:szCs w:val="20"/>
              </w:rPr>
              <w:t>Орієнтовний діаметр: 32 см.</w:t>
            </w:r>
          </w:p>
        </w:tc>
        <w:tc>
          <w:tcPr>
            <w:tcW w:w="709" w:type="dxa"/>
            <w:tcBorders>
              <w:top w:val="single" w:sz="4" w:space="0" w:color="auto"/>
              <w:left w:val="single" w:sz="4" w:space="0" w:color="auto"/>
              <w:bottom w:val="single" w:sz="4" w:space="0" w:color="auto"/>
              <w:right w:val="single" w:sz="4" w:space="0" w:color="auto"/>
            </w:tcBorders>
            <w:vAlign w:val="center"/>
          </w:tcPr>
          <w:p w14:paraId="5C5F0525"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25F6732F"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18D02320"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03E04B29" w14:textId="77777777" w:rsidR="005667A9" w:rsidRPr="00666462" w:rsidRDefault="005667A9" w:rsidP="0043763F">
            <w:pPr>
              <w:spacing w:after="0" w:line="240" w:lineRule="auto"/>
              <w:jc w:val="center"/>
              <w:rPr>
                <w:rFonts w:ascii="Times New Roman" w:hAnsi="Times New Roman" w:cs="Times New Roman"/>
                <w:sz w:val="20"/>
                <w:szCs w:val="20"/>
              </w:rPr>
            </w:pPr>
            <w:r w:rsidRPr="00666462">
              <w:rPr>
                <w:rFonts w:ascii="Times New Roman" w:hAnsi="Times New Roman" w:cs="Times New Roman"/>
                <w:sz w:val="20"/>
                <w:szCs w:val="20"/>
              </w:rPr>
              <w:t>Модель-глобус "Будова Землі"</w:t>
            </w:r>
          </w:p>
        </w:tc>
        <w:tc>
          <w:tcPr>
            <w:tcW w:w="6378" w:type="dxa"/>
            <w:tcBorders>
              <w:top w:val="single" w:sz="4" w:space="0" w:color="auto"/>
              <w:left w:val="single" w:sz="4" w:space="0" w:color="auto"/>
              <w:bottom w:val="single" w:sz="4" w:space="0" w:color="auto"/>
              <w:right w:val="single" w:sz="4" w:space="0" w:color="auto"/>
            </w:tcBorders>
            <w:vAlign w:val="center"/>
          </w:tcPr>
          <w:p w14:paraId="4EB010C7" w14:textId="77777777" w:rsidR="005667A9" w:rsidRPr="00666462" w:rsidRDefault="005667A9" w:rsidP="0043763F">
            <w:pPr>
              <w:spacing w:after="0" w:line="240" w:lineRule="auto"/>
              <w:jc w:val="both"/>
              <w:rPr>
                <w:rFonts w:ascii="Times New Roman" w:hAnsi="Times New Roman" w:cs="Times New Roman"/>
                <w:sz w:val="20"/>
                <w:szCs w:val="20"/>
              </w:rPr>
            </w:pPr>
            <w:r w:rsidRPr="00666462">
              <w:rPr>
                <w:rFonts w:ascii="Times New Roman" w:hAnsi="Times New Roman" w:cs="Times New Roman"/>
                <w:sz w:val="20"/>
                <w:szCs w:val="20"/>
              </w:rPr>
              <w:t xml:space="preserve">Розбірний глобус, обладнаний обертовим диском з інформацією про внутрішню будову Землі. </w:t>
            </w:r>
          </w:p>
          <w:p w14:paraId="53807490" w14:textId="77777777" w:rsidR="005667A9" w:rsidRPr="00666462" w:rsidRDefault="005667A9" w:rsidP="0043763F">
            <w:pPr>
              <w:spacing w:after="0" w:line="240" w:lineRule="auto"/>
              <w:jc w:val="both"/>
              <w:rPr>
                <w:rFonts w:ascii="Times New Roman" w:hAnsi="Times New Roman" w:cs="Times New Roman"/>
                <w:sz w:val="20"/>
                <w:szCs w:val="20"/>
              </w:rPr>
            </w:pPr>
          </w:p>
          <w:p w14:paraId="0204A317" w14:textId="77777777" w:rsidR="005667A9" w:rsidRPr="00666462" w:rsidRDefault="005667A9" w:rsidP="0043763F">
            <w:pPr>
              <w:spacing w:after="0" w:line="240" w:lineRule="auto"/>
              <w:jc w:val="both"/>
              <w:rPr>
                <w:rFonts w:ascii="Times New Roman" w:hAnsi="Times New Roman" w:cs="Times New Roman"/>
                <w:sz w:val="20"/>
                <w:szCs w:val="20"/>
              </w:rPr>
            </w:pPr>
            <w:r w:rsidRPr="00666462">
              <w:rPr>
                <w:rFonts w:ascii="Times New Roman" w:hAnsi="Times New Roman" w:cs="Times New Roman"/>
                <w:sz w:val="20"/>
                <w:szCs w:val="20"/>
              </w:rPr>
              <w:t>Діаметр: 320 мм,</w:t>
            </w:r>
          </w:p>
          <w:p w14:paraId="06F1569E" w14:textId="77777777" w:rsidR="005667A9" w:rsidRPr="00666462" w:rsidRDefault="005667A9" w:rsidP="0043763F">
            <w:pPr>
              <w:spacing w:after="0" w:line="240" w:lineRule="auto"/>
              <w:jc w:val="both"/>
              <w:rPr>
                <w:rFonts w:ascii="Times New Roman" w:hAnsi="Times New Roman" w:cs="Times New Roman"/>
                <w:sz w:val="20"/>
                <w:szCs w:val="20"/>
              </w:rPr>
            </w:pPr>
            <w:r w:rsidRPr="00666462">
              <w:rPr>
                <w:rFonts w:ascii="Times New Roman" w:hAnsi="Times New Roman" w:cs="Times New Roman"/>
                <w:sz w:val="20"/>
                <w:szCs w:val="20"/>
              </w:rPr>
              <w:t>Матеріал: пластик.</w:t>
            </w:r>
          </w:p>
        </w:tc>
        <w:tc>
          <w:tcPr>
            <w:tcW w:w="709" w:type="dxa"/>
            <w:tcBorders>
              <w:top w:val="single" w:sz="4" w:space="0" w:color="auto"/>
              <w:left w:val="single" w:sz="4" w:space="0" w:color="auto"/>
              <w:bottom w:val="single" w:sz="4" w:space="0" w:color="auto"/>
              <w:right w:val="single" w:sz="4" w:space="0" w:color="auto"/>
            </w:tcBorders>
            <w:vAlign w:val="center"/>
          </w:tcPr>
          <w:p w14:paraId="739493C9"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231E8845"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7AAD8F4A"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6F5EF314" w14:textId="77777777" w:rsidR="005667A9" w:rsidRPr="00666462" w:rsidRDefault="005667A9" w:rsidP="0043763F">
            <w:pPr>
              <w:spacing w:after="0" w:line="240" w:lineRule="auto"/>
              <w:jc w:val="center"/>
              <w:rPr>
                <w:rFonts w:ascii="Times New Roman" w:hAnsi="Times New Roman" w:cs="Times New Roman"/>
                <w:sz w:val="20"/>
                <w:szCs w:val="20"/>
              </w:rPr>
            </w:pPr>
            <w:r w:rsidRPr="00666462">
              <w:rPr>
                <w:rFonts w:ascii="Times New Roman" w:hAnsi="Times New Roman" w:cs="Times New Roman"/>
                <w:sz w:val="20"/>
                <w:szCs w:val="20"/>
              </w:rPr>
              <w:t>Глобус-модель "Будова Сонця"</w:t>
            </w:r>
          </w:p>
        </w:tc>
        <w:tc>
          <w:tcPr>
            <w:tcW w:w="6378" w:type="dxa"/>
            <w:tcBorders>
              <w:top w:val="single" w:sz="4" w:space="0" w:color="auto"/>
              <w:left w:val="single" w:sz="4" w:space="0" w:color="auto"/>
              <w:bottom w:val="single" w:sz="4" w:space="0" w:color="auto"/>
              <w:right w:val="single" w:sz="4" w:space="0" w:color="auto"/>
            </w:tcBorders>
            <w:vAlign w:val="center"/>
          </w:tcPr>
          <w:p w14:paraId="28A0475E" w14:textId="77777777" w:rsidR="005667A9" w:rsidRPr="006C457C" w:rsidRDefault="005667A9" w:rsidP="0043763F">
            <w:pPr>
              <w:spacing w:after="0" w:line="240" w:lineRule="auto"/>
              <w:jc w:val="both"/>
              <w:rPr>
                <w:rFonts w:ascii="Times New Roman" w:hAnsi="Times New Roman" w:cs="Times New Roman"/>
                <w:sz w:val="20"/>
                <w:szCs w:val="20"/>
              </w:rPr>
            </w:pPr>
            <w:r w:rsidRPr="006C457C">
              <w:rPr>
                <w:rFonts w:ascii="Times New Roman" w:hAnsi="Times New Roman" w:cs="Times New Roman"/>
                <w:sz w:val="20"/>
                <w:szCs w:val="20"/>
              </w:rPr>
              <w:t>Матеріал: пластик.</w:t>
            </w:r>
          </w:p>
          <w:p w14:paraId="27DEB9CA" w14:textId="77777777" w:rsidR="005667A9" w:rsidRPr="00666462" w:rsidRDefault="005667A9" w:rsidP="0043763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w:t>
            </w:r>
            <w:r w:rsidRPr="006C457C">
              <w:rPr>
                <w:rFonts w:ascii="Times New Roman" w:hAnsi="Times New Roman" w:cs="Times New Roman"/>
                <w:sz w:val="20"/>
                <w:szCs w:val="20"/>
              </w:rPr>
              <w:t>іаметр — 32 см.</w:t>
            </w:r>
          </w:p>
        </w:tc>
        <w:tc>
          <w:tcPr>
            <w:tcW w:w="709" w:type="dxa"/>
            <w:tcBorders>
              <w:top w:val="single" w:sz="4" w:space="0" w:color="auto"/>
              <w:left w:val="single" w:sz="4" w:space="0" w:color="auto"/>
              <w:bottom w:val="single" w:sz="4" w:space="0" w:color="auto"/>
              <w:right w:val="single" w:sz="4" w:space="0" w:color="auto"/>
            </w:tcBorders>
            <w:vAlign w:val="center"/>
          </w:tcPr>
          <w:p w14:paraId="268A4FA7"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6A974C8D"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655E874C"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76794C57" w14:textId="77777777" w:rsidR="005667A9" w:rsidRPr="00666462" w:rsidRDefault="005667A9" w:rsidP="0043763F">
            <w:pPr>
              <w:spacing w:after="0" w:line="240" w:lineRule="auto"/>
              <w:jc w:val="center"/>
              <w:rPr>
                <w:rFonts w:ascii="Times New Roman" w:hAnsi="Times New Roman" w:cs="Times New Roman"/>
                <w:sz w:val="20"/>
                <w:szCs w:val="20"/>
              </w:rPr>
            </w:pPr>
            <w:r w:rsidRPr="006C457C">
              <w:rPr>
                <w:rFonts w:ascii="Times New Roman" w:hAnsi="Times New Roman" w:cs="Times New Roman"/>
                <w:sz w:val="20"/>
                <w:szCs w:val="20"/>
              </w:rPr>
              <w:t>Дощомір (Опадомір)</w:t>
            </w:r>
          </w:p>
        </w:tc>
        <w:tc>
          <w:tcPr>
            <w:tcW w:w="6378" w:type="dxa"/>
            <w:tcBorders>
              <w:top w:val="single" w:sz="4" w:space="0" w:color="auto"/>
              <w:left w:val="single" w:sz="4" w:space="0" w:color="auto"/>
              <w:bottom w:val="single" w:sz="4" w:space="0" w:color="auto"/>
              <w:right w:val="single" w:sz="4" w:space="0" w:color="auto"/>
            </w:tcBorders>
            <w:vAlign w:val="center"/>
          </w:tcPr>
          <w:p w14:paraId="2672AEBA" w14:textId="77777777" w:rsidR="005667A9" w:rsidRDefault="005667A9" w:rsidP="0043763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w:t>
            </w:r>
            <w:r w:rsidRPr="00E9667E">
              <w:rPr>
                <w:rFonts w:ascii="Times New Roman" w:hAnsi="Times New Roman" w:cs="Times New Roman"/>
                <w:sz w:val="20"/>
                <w:szCs w:val="20"/>
              </w:rPr>
              <w:t>пеціальний прилад, який застосовується для визначення кількості опадів, що випали протягом певного періоду часу</w:t>
            </w:r>
            <w:r>
              <w:rPr>
                <w:rFonts w:ascii="Times New Roman" w:hAnsi="Times New Roman" w:cs="Times New Roman"/>
                <w:sz w:val="20"/>
                <w:szCs w:val="20"/>
              </w:rPr>
              <w:t>.</w:t>
            </w:r>
          </w:p>
          <w:p w14:paraId="18A5D8A2" w14:textId="77777777" w:rsidR="005667A9" w:rsidRPr="00666462" w:rsidRDefault="005667A9" w:rsidP="0043763F">
            <w:pPr>
              <w:spacing w:after="0" w:line="240" w:lineRule="auto"/>
              <w:jc w:val="both"/>
              <w:rPr>
                <w:rFonts w:ascii="Times New Roman" w:hAnsi="Times New Roman" w:cs="Times New Roman"/>
                <w:sz w:val="20"/>
                <w:szCs w:val="20"/>
              </w:rPr>
            </w:pPr>
            <w:r w:rsidRPr="00F759C4">
              <w:rPr>
                <w:rFonts w:ascii="Times New Roman" w:hAnsi="Times New Roman" w:cs="Times New Roman"/>
                <w:sz w:val="20"/>
                <w:szCs w:val="20"/>
              </w:rPr>
              <w:t>Висота близько 25 см.</w:t>
            </w:r>
          </w:p>
        </w:tc>
        <w:tc>
          <w:tcPr>
            <w:tcW w:w="709" w:type="dxa"/>
            <w:tcBorders>
              <w:top w:val="single" w:sz="4" w:space="0" w:color="auto"/>
              <w:left w:val="single" w:sz="4" w:space="0" w:color="auto"/>
              <w:bottom w:val="single" w:sz="4" w:space="0" w:color="auto"/>
              <w:right w:val="single" w:sz="4" w:space="0" w:color="auto"/>
            </w:tcBorders>
            <w:vAlign w:val="center"/>
          </w:tcPr>
          <w:p w14:paraId="2D748822"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7499EACA"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4960B302"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1DC04240" w14:textId="77777777" w:rsidR="005667A9" w:rsidRPr="006C457C" w:rsidRDefault="005667A9" w:rsidP="0043763F">
            <w:pPr>
              <w:spacing w:after="0" w:line="240" w:lineRule="auto"/>
              <w:jc w:val="center"/>
              <w:rPr>
                <w:rFonts w:ascii="Times New Roman" w:hAnsi="Times New Roman" w:cs="Times New Roman"/>
                <w:sz w:val="20"/>
                <w:szCs w:val="20"/>
              </w:rPr>
            </w:pPr>
            <w:r w:rsidRPr="006C457C">
              <w:rPr>
                <w:rFonts w:ascii="Times New Roman" w:hAnsi="Times New Roman" w:cs="Times New Roman"/>
                <w:sz w:val="20"/>
                <w:szCs w:val="20"/>
              </w:rPr>
              <w:t>Анемометр чашковий</w:t>
            </w:r>
          </w:p>
        </w:tc>
        <w:tc>
          <w:tcPr>
            <w:tcW w:w="6378" w:type="dxa"/>
            <w:tcBorders>
              <w:top w:val="single" w:sz="4" w:space="0" w:color="auto"/>
              <w:left w:val="single" w:sz="4" w:space="0" w:color="auto"/>
              <w:bottom w:val="single" w:sz="4" w:space="0" w:color="auto"/>
              <w:right w:val="single" w:sz="4" w:space="0" w:color="auto"/>
            </w:tcBorders>
            <w:vAlign w:val="center"/>
          </w:tcPr>
          <w:p w14:paraId="73BA41A7" w14:textId="77777777" w:rsidR="005667A9" w:rsidRDefault="005667A9" w:rsidP="0043763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w:t>
            </w:r>
            <w:r w:rsidRPr="006C457C">
              <w:rPr>
                <w:rFonts w:ascii="Times New Roman" w:hAnsi="Times New Roman" w:cs="Times New Roman"/>
                <w:sz w:val="20"/>
                <w:szCs w:val="20"/>
              </w:rPr>
              <w:t>имірювальний прилад, на вертикальній осі якого хрестоподібно закріплені чашки — півкулі, які обертаються під дією вітру.</w:t>
            </w:r>
          </w:p>
          <w:p w14:paraId="4B758A8B" w14:textId="77777777" w:rsidR="005667A9" w:rsidRDefault="005667A9" w:rsidP="0043763F">
            <w:pPr>
              <w:spacing w:after="0" w:line="240" w:lineRule="auto"/>
              <w:jc w:val="both"/>
              <w:rPr>
                <w:rFonts w:ascii="Times New Roman" w:hAnsi="Times New Roman" w:cs="Times New Roman"/>
                <w:sz w:val="20"/>
                <w:szCs w:val="20"/>
              </w:rPr>
            </w:pPr>
            <w:r w:rsidRPr="006C457C">
              <w:rPr>
                <w:rFonts w:ascii="Times New Roman" w:hAnsi="Times New Roman" w:cs="Times New Roman"/>
                <w:sz w:val="20"/>
                <w:szCs w:val="20"/>
              </w:rPr>
              <w:t>Довжина приладу близько 30 см.</w:t>
            </w:r>
          </w:p>
        </w:tc>
        <w:tc>
          <w:tcPr>
            <w:tcW w:w="709" w:type="dxa"/>
            <w:tcBorders>
              <w:top w:val="single" w:sz="4" w:space="0" w:color="auto"/>
              <w:left w:val="single" w:sz="4" w:space="0" w:color="auto"/>
              <w:bottom w:val="single" w:sz="4" w:space="0" w:color="auto"/>
              <w:right w:val="single" w:sz="4" w:space="0" w:color="auto"/>
            </w:tcBorders>
            <w:vAlign w:val="center"/>
          </w:tcPr>
          <w:p w14:paraId="7750DF78"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6257300C"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4FD12C50"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269DC651" w14:textId="77777777" w:rsidR="005667A9" w:rsidRPr="006C457C" w:rsidRDefault="005667A9" w:rsidP="0043763F">
            <w:pPr>
              <w:spacing w:after="0" w:line="240" w:lineRule="auto"/>
              <w:jc w:val="center"/>
              <w:rPr>
                <w:rFonts w:ascii="Times New Roman" w:hAnsi="Times New Roman" w:cs="Times New Roman"/>
                <w:sz w:val="20"/>
                <w:szCs w:val="20"/>
              </w:rPr>
            </w:pPr>
            <w:r w:rsidRPr="006C457C">
              <w:rPr>
                <w:rFonts w:ascii="Times New Roman" w:hAnsi="Times New Roman" w:cs="Times New Roman"/>
                <w:sz w:val="20"/>
                <w:szCs w:val="20"/>
              </w:rPr>
              <w:t>Снігомірна рейка</w:t>
            </w:r>
          </w:p>
        </w:tc>
        <w:tc>
          <w:tcPr>
            <w:tcW w:w="6378" w:type="dxa"/>
            <w:tcBorders>
              <w:top w:val="single" w:sz="4" w:space="0" w:color="auto"/>
              <w:left w:val="single" w:sz="4" w:space="0" w:color="auto"/>
              <w:bottom w:val="single" w:sz="4" w:space="0" w:color="auto"/>
              <w:right w:val="single" w:sz="4" w:space="0" w:color="auto"/>
            </w:tcBorders>
            <w:vAlign w:val="center"/>
          </w:tcPr>
          <w:p w14:paraId="0DCDCF52" w14:textId="77777777" w:rsidR="005667A9" w:rsidRDefault="005667A9" w:rsidP="0043763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Р</w:t>
            </w:r>
            <w:r w:rsidRPr="006C457C">
              <w:rPr>
                <w:rFonts w:ascii="Times New Roman" w:hAnsi="Times New Roman" w:cs="Times New Roman"/>
                <w:sz w:val="20"/>
                <w:szCs w:val="20"/>
              </w:rPr>
              <w:t>ейка з чіткими поділками</w:t>
            </w:r>
            <w:r>
              <w:rPr>
                <w:rFonts w:ascii="Times New Roman" w:hAnsi="Times New Roman" w:cs="Times New Roman"/>
                <w:sz w:val="20"/>
                <w:szCs w:val="20"/>
              </w:rPr>
              <w:t>,</w:t>
            </w:r>
            <w:r w:rsidRPr="006C457C">
              <w:rPr>
                <w:rFonts w:ascii="Times New Roman" w:hAnsi="Times New Roman" w:cs="Times New Roman"/>
                <w:sz w:val="20"/>
                <w:szCs w:val="20"/>
              </w:rPr>
              <w:t xml:space="preserve"> в</w:t>
            </w:r>
            <w:r>
              <w:rPr>
                <w:rFonts w:ascii="Times New Roman" w:hAnsi="Times New Roman" w:cs="Times New Roman"/>
                <w:sz w:val="20"/>
                <w:szCs w:val="20"/>
              </w:rPr>
              <w:t>и</w:t>
            </w:r>
            <w:r w:rsidRPr="006C457C">
              <w:rPr>
                <w:rFonts w:ascii="Times New Roman" w:hAnsi="Times New Roman" w:cs="Times New Roman"/>
                <w:sz w:val="20"/>
                <w:szCs w:val="20"/>
              </w:rPr>
              <w:t>користовується для визначення висоти сніжного покриву та проведення необхідних замірів.</w:t>
            </w:r>
          </w:p>
        </w:tc>
        <w:tc>
          <w:tcPr>
            <w:tcW w:w="709" w:type="dxa"/>
            <w:tcBorders>
              <w:top w:val="single" w:sz="4" w:space="0" w:color="auto"/>
              <w:left w:val="single" w:sz="4" w:space="0" w:color="auto"/>
              <w:bottom w:val="single" w:sz="4" w:space="0" w:color="auto"/>
              <w:right w:val="single" w:sz="4" w:space="0" w:color="auto"/>
            </w:tcBorders>
            <w:vAlign w:val="center"/>
          </w:tcPr>
          <w:p w14:paraId="2B97319D"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423F95B4"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45DB184C"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013FF095" w14:textId="77777777" w:rsidR="005667A9" w:rsidRPr="006C457C" w:rsidRDefault="005667A9" w:rsidP="0043763F">
            <w:pPr>
              <w:spacing w:after="0" w:line="240" w:lineRule="auto"/>
              <w:jc w:val="center"/>
              <w:rPr>
                <w:rFonts w:ascii="Times New Roman" w:hAnsi="Times New Roman" w:cs="Times New Roman"/>
                <w:sz w:val="20"/>
                <w:szCs w:val="20"/>
              </w:rPr>
            </w:pPr>
            <w:r w:rsidRPr="006C457C">
              <w:rPr>
                <w:rFonts w:ascii="Times New Roman" w:hAnsi="Times New Roman" w:cs="Times New Roman"/>
                <w:sz w:val="20"/>
                <w:szCs w:val="20"/>
              </w:rPr>
              <w:t>Термометр кімнатний</w:t>
            </w:r>
          </w:p>
        </w:tc>
        <w:tc>
          <w:tcPr>
            <w:tcW w:w="6378" w:type="dxa"/>
            <w:tcBorders>
              <w:top w:val="single" w:sz="4" w:space="0" w:color="auto"/>
              <w:left w:val="single" w:sz="4" w:space="0" w:color="auto"/>
              <w:bottom w:val="single" w:sz="4" w:space="0" w:color="auto"/>
              <w:right w:val="single" w:sz="4" w:space="0" w:color="auto"/>
            </w:tcBorders>
            <w:vAlign w:val="center"/>
          </w:tcPr>
          <w:p w14:paraId="0CFD36DC" w14:textId="77777777" w:rsidR="005667A9" w:rsidRPr="006C457C" w:rsidRDefault="005667A9" w:rsidP="0043763F">
            <w:pPr>
              <w:spacing w:after="0" w:line="240" w:lineRule="auto"/>
              <w:jc w:val="both"/>
              <w:rPr>
                <w:rFonts w:ascii="Times New Roman" w:hAnsi="Times New Roman" w:cs="Times New Roman"/>
                <w:sz w:val="20"/>
                <w:szCs w:val="20"/>
              </w:rPr>
            </w:pPr>
            <w:r w:rsidRPr="006C457C">
              <w:rPr>
                <w:rFonts w:ascii="Times New Roman" w:hAnsi="Times New Roman" w:cs="Times New Roman"/>
                <w:sz w:val="20"/>
                <w:szCs w:val="20"/>
              </w:rPr>
              <w:t>Діапазон вимірювання температури, °С: 0...+50;</w:t>
            </w:r>
          </w:p>
          <w:p w14:paraId="692E4846" w14:textId="77777777" w:rsidR="005667A9" w:rsidRPr="006C457C" w:rsidRDefault="005667A9" w:rsidP="0043763F">
            <w:pPr>
              <w:spacing w:after="0" w:line="240" w:lineRule="auto"/>
              <w:jc w:val="both"/>
              <w:rPr>
                <w:rFonts w:ascii="Times New Roman" w:hAnsi="Times New Roman" w:cs="Times New Roman"/>
                <w:sz w:val="20"/>
                <w:szCs w:val="20"/>
              </w:rPr>
            </w:pPr>
            <w:r w:rsidRPr="006C457C">
              <w:rPr>
                <w:rFonts w:ascii="Times New Roman" w:hAnsi="Times New Roman" w:cs="Times New Roman"/>
                <w:sz w:val="20"/>
                <w:szCs w:val="20"/>
              </w:rPr>
              <w:t>Ціна поділки шкали, °С: 1;</w:t>
            </w:r>
          </w:p>
          <w:p w14:paraId="2F978D2B" w14:textId="77777777" w:rsidR="005667A9" w:rsidRDefault="005667A9" w:rsidP="0043763F">
            <w:pPr>
              <w:spacing w:after="0" w:line="240" w:lineRule="auto"/>
              <w:jc w:val="both"/>
              <w:rPr>
                <w:rFonts w:ascii="Times New Roman" w:hAnsi="Times New Roman" w:cs="Times New Roman"/>
                <w:sz w:val="20"/>
                <w:szCs w:val="20"/>
              </w:rPr>
            </w:pPr>
            <w:r w:rsidRPr="006C457C">
              <w:rPr>
                <w:rFonts w:ascii="Times New Roman" w:hAnsi="Times New Roman" w:cs="Times New Roman"/>
                <w:sz w:val="20"/>
                <w:szCs w:val="20"/>
              </w:rPr>
              <w:t>Габаритні розміри, мм: 200х50;</w:t>
            </w:r>
          </w:p>
        </w:tc>
        <w:tc>
          <w:tcPr>
            <w:tcW w:w="709" w:type="dxa"/>
            <w:tcBorders>
              <w:top w:val="single" w:sz="4" w:space="0" w:color="auto"/>
              <w:left w:val="single" w:sz="4" w:space="0" w:color="auto"/>
              <w:bottom w:val="single" w:sz="4" w:space="0" w:color="auto"/>
              <w:right w:val="single" w:sz="4" w:space="0" w:color="auto"/>
            </w:tcBorders>
            <w:vAlign w:val="center"/>
          </w:tcPr>
          <w:p w14:paraId="640F83C9"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74928F4C"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1C5EF282"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018A3016" w14:textId="77777777" w:rsidR="005667A9" w:rsidRPr="006C457C" w:rsidRDefault="005667A9" w:rsidP="0043763F">
            <w:pPr>
              <w:spacing w:after="0" w:line="240" w:lineRule="auto"/>
              <w:jc w:val="center"/>
              <w:rPr>
                <w:rFonts w:ascii="Times New Roman" w:hAnsi="Times New Roman" w:cs="Times New Roman"/>
                <w:sz w:val="20"/>
                <w:szCs w:val="20"/>
              </w:rPr>
            </w:pPr>
            <w:r w:rsidRPr="006C457C">
              <w:rPr>
                <w:rFonts w:ascii="Times New Roman" w:hAnsi="Times New Roman" w:cs="Times New Roman"/>
                <w:sz w:val="20"/>
                <w:szCs w:val="20"/>
              </w:rPr>
              <w:t>Термометр демонстраційний</w:t>
            </w:r>
          </w:p>
        </w:tc>
        <w:tc>
          <w:tcPr>
            <w:tcW w:w="6378" w:type="dxa"/>
            <w:tcBorders>
              <w:top w:val="single" w:sz="4" w:space="0" w:color="auto"/>
              <w:left w:val="single" w:sz="4" w:space="0" w:color="auto"/>
              <w:bottom w:val="single" w:sz="4" w:space="0" w:color="auto"/>
              <w:right w:val="single" w:sz="4" w:space="0" w:color="auto"/>
            </w:tcBorders>
            <w:vAlign w:val="center"/>
          </w:tcPr>
          <w:p w14:paraId="2D635AB7" w14:textId="77777777" w:rsidR="005667A9" w:rsidRPr="006C457C" w:rsidRDefault="005667A9" w:rsidP="0043763F">
            <w:pPr>
              <w:spacing w:after="0" w:line="240" w:lineRule="auto"/>
              <w:jc w:val="both"/>
              <w:rPr>
                <w:rFonts w:ascii="Times New Roman" w:hAnsi="Times New Roman" w:cs="Times New Roman"/>
                <w:sz w:val="20"/>
                <w:szCs w:val="20"/>
              </w:rPr>
            </w:pPr>
            <w:r w:rsidRPr="006C457C">
              <w:rPr>
                <w:rFonts w:ascii="Times New Roman" w:hAnsi="Times New Roman" w:cs="Times New Roman"/>
                <w:sz w:val="20"/>
                <w:szCs w:val="20"/>
              </w:rPr>
              <w:t>Діапазон температури, °F До: +120</w:t>
            </w:r>
          </w:p>
          <w:p w14:paraId="579BE417" w14:textId="77777777" w:rsidR="005667A9" w:rsidRPr="006C457C" w:rsidRDefault="005667A9" w:rsidP="0043763F">
            <w:pPr>
              <w:spacing w:after="0" w:line="240" w:lineRule="auto"/>
              <w:jc w:val="both"/>
              <w:rPr>
                <w:rFonts w:ascii="Times New Roman" w:hAnsi="Times New Roman" w:cs="Times New Roman"/>
                <w:sz w:val="20"/>
                <w:szCs w:val="20"/>
              </w:rPr>
            </w:pPr>
            <w:r w:rsidRPr="006C457C">
              <w:rPr>
                <w:rFonts w:ascii="Times New Roman" w:hAnsi="Times New Roman" w:cs="Times New Roman"/>
                <w:sz w:val="20"/>
                <w:szCs w:val="20"/>
              </w:rPr>
              <w:t xml:space="preserve">Діапазон </w:t>
            </w:r>
            <w:proofErr w:type="spellStart"/>
            <w:r w:rsidRPr="006C457C">
              <w:rPr>
                <w:rFonts w:ascii="Times New Roman" w:hAnsi="Times New Roman" w:cs="Times New Roman"/>
                <w:sz w:val="20"/>
                <w:szCs w:val="20"/>
              </w:rPr>
              <w:t>температури,°F</w:t>
            </w:r>
            <w:proofErr w:type="spellEnd"/>
            <w:r w:rsidRPr="006C457C">
              <w:rPr>
                <w:rFonts w:ascii="Times New Roman" w:hAnsi="Times New Roman" w:cs="Times New Roman"/>
                <w:sz w:val="20"/>
                <w:szCs w:val="20"/>
              </w:rPr>
              <w:t xml:space="preserve"> Від: -40</w:t>
            </w:r>
          </w:p>
          <w:p w14:paraId="128A21E2" w14:textId="77777777" w:rsidR="005667A9" w:rsidRPr="006C457C" w:rsidRDefault="005667A9" w:rsidP="0043763F">
            <w:pPr>
              <w:spacing w:after="0" w:line="240" w:lineRule="auto"/>
              <w:jc w:val="both"/>
              <w:rPr>
                <w:rFonts w:ascii="Times New Roman" w:hAnsi="Times New Roman" w:cs="Times New Roman"/>
                <w:sz w:val="20"/>
                <w:szCs w:val="20"/>
              </w:rPr>
            </w:pPr>
            <w:r w:rsidRPr="006C457C">
              <w:rPr>
                <w:rFonts w:ascii="Times New Roman" w:hAnsi="Times New Roman" w:cs="Times New Roman"/>
                <w:sz w:val="20"/>
                <w:szCs w:val="20"/>
              </w:rPr>
              <w:t>Ціна поділки шкали, °F: 2</w:t>
            </w:r>
          </w:p>
          <w:p w14:paraId="58429CE3" w14:textId="77777777" w:rsidR="005667A9" w:rsidRPr="006C457C" w:rsidRDefault="005667A9" w:rsidP="0043763F">
            <w:pPr>
              <w:spacing w:after="0" w:line="240" w:lineRule="auto"/>
              <w:jc w:val="both"/>
              <w:rPr>
                <w:rFonts w:ascii="Times New Roman" w:hAnsi="Times New Roman" w:cs="Times New Roman"/>
                <w:sz w:val="20"/>
                <w:szCs w:val="20"/>
              </w:rPr>
            </w:pPr>
            <w:r w:rsidRPr="006C457C">
              <w:rPr>
                <w:rFonts w:ascii="Times New Roman" w:hAnsi="Times New Roman" w:cs="Times New Roman"/>
                <w:sz w:val="20"/>
                <w:szCs w:val="20"/>
              </w:rPr>
              <w:t xml:space="preserve">Діапазон </w:t>
            </w:r>
            <w:proofErr w:type="spellStart"/>
            <w:r w:rsidRPr="006C457C">
              <w:rPr>
                <w:rFonts w:ascii="Times New Roman" w:hAnsi="Times New Roman" w:cs="Times New Roman"/>
                <w:sz w:val="20"/>
                <w:szCs w:val="20"/>
              </w:rPr>
              <w:t>температури,°С</w:t>
            </w:r>
            <w:proofErr w:type="spellEnd"/>
            <w:r w:rsidRPr="006C457C">
              <w:rPr>
                <w:rFonts w:ascii="Times New Roman" w:hAnsi="Times New Roman" w:cs="Times New Roman"/>
                <w:sz w:val="20"/>
                <w:szCs w:val="20"/>
              </w:rPr>
              <w:t xml:space="preserve"> Від: - 40</w:t>
            </w:r>
          </w:p>
          <w:p w14:paraId="0E899CBD" w14:textId="77777777" w:rsidR="005667A9" w:rsidRPr="006C457C" w:rsidRDefault="005667A9" w:rsidP="0043763F">
            <w:pPr>
              <w:spacing w:after="0" w:line="240" w:lineRule="auto"/>
              <w:jc w:val="both"/>
              <w:rPr>
                <w:rFonts w:ascii="Times New Roman" w:hAnsi="Times New Roman" w:cs="Times New Roman"/>
                <w:sz w:val="20"/>
                <w:szCs w:val="20"/>
              </w:rPr>
            </w:pPr>
            <w:r w:rsidRPr="006C457C">
              <w:rPr>
                <w:rFonts w:ascii="Times New Roman" w:hAnsi="Times New Roman" w:cs="Times New Roman"/>
                <w:sz w:val="20"/>
                <w:szCs w:val="20"/>
              </w:rPr>
              <w:t>Діапазон температури, °C До: +50</w:t>
            </w:r>
          </w:p>
          <w:p w14:paraId="504EC431" w14:textId="77777777" w:rsidR="005667A9" w:rsidRPr="006C457C" w:rsidRDefault="005667A9" w:rsidP="0043763F">
            <w:pPr>
              <w:spacing w:after="0" w:line="240" w:lineRule="auto"/>
              <w:jc w:val="both"/>
              <w:rPr>
                <w:rFonts w:ascii="Times New Roman" w:hAnsi="Times New Roman" w:cs="Times New Roman"/>
                <w:sz w:val="20"/>
                <w:szCs w:val="20"/>
              </w:rPr>
            </w:pPr>
            <w:r w:rsidRPr="006C457C">
              <w:rPr>
                <w:rFonts w:ascii="Times New Roman" w:hAnsi="Times New Roman" w:cs="Times New Roman"/>
                <w:sz w:val="20"/>
                <w:szCs w:val="20"/>
              </w:rPr>
              <w:t>Ціна поділки шкали, °С: 1</w:t>
            </w:r>
          </w:p>
          <w:p w14:paraId="78C97B37" w14:textId="77777777" w:rsidR="005667A9" w:rsidRDefault="005667A9" w:rsidP="0043763F">
            <w:pPr>
              <w:spacing w:after="0" w:line="240" w:lineRule="auto"/>
              <w:jc w:val="both"/>
              <w:rPr>
                <w:rFonts w:ascii="Times New Roman" w:hAnsi="Times New Roman" w:cs="Times New Roman"/>
                <w:sz w:val="20"/>
                <w:szCs w:val="20"/>
              </w:rPr>
            </w:pPr>
            <w:r w:rsidRPr="006C457C">
              <w:rPr>
                <w:rFonts w:ascii="Times New Roman" w:hAnsi="Times New Roman" w:cs="Times New Roman"/>
                <w:sz w:val="20"/>
                <w:szCs w:val="20"/>
              </w:rPr>
              <w:t xml:space="preserve">Матеріал </w:t>
            </w:r>
            <w:proofErr w:type="spellStart"/>
            <w:r w:rsidRPr="006C457C">
              <w:rPr>
                <w:rFonts w:ascii="Times New Roman" w:hAnsi="Times New Roman" w:cs="Times New Roman"/>
                <w:sz w:val="20"/>
                <w:szCs w:val="20"/>
              </w:rPr>
              <w:t>корпуса</w:t>
            </w:r>
            <w:proofErr w:type="spellEnd"/>
            <w:r w:rsidRPr="006C457C">
              <w:rPr>
                <w:rFonts w:ascii="Times New Roman" w:hAnsi="Times New Roman" w:cs="Times New Roman"/>
                <w:sz w:val="20"/>
                <w:szCs w:val="20"/>
              </w:rPr>
              <w:t>: Пластик</w:t>
            </w:r>
          </w:p>
        </w:tc>
        <w:tc>
          <w:tcPr>
            <w:tcW w:w="709" w:type="dxa"/>
            <w:tcBorders>
              <w:top w:val="single" w:sz="4" w:space="0" w:color="auto"/>
              <w:left w:val="single" w:sz="4" w:space="0" w:color="auto"/>
              <w:bottom w:val="single" w:sz="4" w:space="0" w:color="auto"/>
              <w:right w:val="single" w:sz="4" w:space="0" w:color="auto"/>
            </w:tcBorders>
            <w:vAlign w:val="center"/>
          </w:tcPr>
          <w:p w14:paraId="6488F101"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4CF49951"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359051F1"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7CA463C9" w14:textId="77777777" w:rsidR="005667A9" w:rsidRPr="006C457C" w:rsidRDefault="005667A9" w:rsidP="0043763F">
            <w:pPr>
              <w:spacing w:after="0" w:line="240" w:lineRule="auto"/>
              <w:jc w:val="center"/>
              <w:rPr>
                <w:rFonts w:ascii="Times New Roman" w:hAnsi="Times New Roman" w:cs="Times New Roman"/>
                <w:sz w:val="20"/>
                <w:szCs w:val="20"/>
              </w:rPr>
            </w:pPr>
            <w:r w:rsidRPr="006C457C">
              <w:rPr>
                <w:rFonts w:ascii="Times New Roman" w:hAnsi="Times New Roman" w:cs="Times New Roman"/>
                <w:sz w:val="20"/>
                <w:szCs w:val="20"/>
              </w:rPr>
              <w:t xml:space="preserve">Термометр з фіксацією мінімального та </w:t>
            </w:r>
            <w:r w:rsidRPr="006C457C">
              <w:rPr>
                <w:rFonts w:ascii="Times New Roman" w:hAnsi="Times New Roman" w:cs="Times New Roman"/>
                <w:sz w:val="20"/>
                <w:szCs w:val="20"/>
              </w:rPr>
              <w:lastRenderedPageBreak/>
              <w:t>максимального значень</w:t>
            </w:r>
          </w:p>
        </w:tc>
        <w:tc>
          <w:tcPr>
            <w:tcW w:w="6378" w:type="dxa"/>
            <w:tcBorders>
              <w:top w:val="single" w:sz="4" w:space="0" w:color="auto"/>
              <w:left w:val="single" w:sz="4" w:space="0" w:color="auto"/>
              <w:bottom w:val="single" w:sz="4" w:space="0" w:color="auto"/>
              <w:right w:val="single" w:sz="4" w:space="0" w:color="auto"/>
            </w:tcBorders>
            <w:vAlign w:val="center"/>
          </w:tcPr>
          <w:p w14:paraId="49952309" w14:textId="77777777" w:rsidR="005667A9" w:rsidRPr="00920DBF" w:rsidRDefault="005667A9" w:rsidP="0043763F">
            <w:pPr>
              <w:spacing w:after="0" w:line="240" w:lineRule="auto"/>
              <w:jc w:val="both"/>
              <w:rPr>
                <w:rFonts w:ascii="Times New Roman" w:hAnsi="Times New Roman" w:cs="Times New Roman"/>
                <w:sz w:val="20"/>
                <w:szCs w:val="20"/>
              </w:rPr>
            </w:pPr>
            <w:r w:rsidRPr="00920DBF">
              <w:rPr>
                <w:rFonts w:ascii="Times New Roman" w:hAnsi="Times New Roman" w:cs="Times New Roman"/>
                <w:sz w:val="20"/>
                <w:szCs w:val="20"/>
              </w:rPr>
              <w:lastRenderedPageBreak/>
              <w:t>Мінімально можлива фіксована температура: -30</w:t>
            </w:r>
          </w:p>
          <w:p w14:paraId="796DE469" w14:textId="77777777" w:rsidR="005667A9" w:rsidRDefault="005667A9" w:rsidP="0043763F">
            <w:pPr>
              <w:spacing w:after="0" w:line="240" w:lineRule="auto"/>
              <w:jc w:val="both"/>
              <w:rPr>
                <w:rFonts w:ascii="Times New Roman" w:hAnsi="Times New Roman" w:cs="Times New Roman"/>
                <w:sz w:val="20"/>
                <w:szCs w:val="20"/>
              </w:rPr>
            </w:pPr>
            <w:r w:rsidRPr="00920DBF">
              <w:rPr>
                <w:rFonts w:ascii="Times New Roman" w:hAnsi="Times New Roman" w:cs="Times New Roman"/>
                <w:sz w:val="20"/>
                <w:szCs w:val="20"/>
              </w:rPr>
              <w:t>Максимально можлива фіксована температура: +50</w:t>
            </w:r>
          </w:p>
        </w:tc>
        <w:tc>
          <w:tcPr>
            <w:tcW w:w="709" w:type="dxa"/>
            <w:tcBorders>
              <w:top w:val="single" w:sz="4" w:space="0" w:color="auto"/>
              <w:left w:val="single" w:sz="4" w:space="0" w:color="auto"/>
              <w:bottom w:val="single" w:sz="4" w:space="0" w:color="auto"/>
              <w:right w:val="single" w:sz="4" w:space="0" w:color="auto"/>
            </w:tcBorders>
            <w:vAlign w:val="center"/>
          </w:tcPr>
          <w:p w14:paraId="07E08FAD"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120C4374"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5EAA9E7A"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528E974B" w14:textId="77777777" w:rsidR="005667A9" w:rsidRPr="00E936A5" w:rsidRDefault="005667A9" w:rsidP="0043763F">
            <w:pPr>
              <w:spacing w:after="0" w:line="240" w:lineRule="auto"/>
              <w:jc w:val="center"/>
              <w:rPr>
                <w:rFonts w:ascii="Times New Roman" w:hAnsi="Times New Roman" w:cs="Times New Roman"/>
                <w:sz w:val="20"/>
                <w:szCs w:val="20"/>
              </w:rPr>
            </w:pPr>
            <w:r w:rsidRPr="00E9667E">
              <w:rPr>
                <w:rFonts w:ascii="Times New Roman" w:hAnsi="Times New Roman" w:cs="Times New Roman"/>
                <w:sz w:val="20"/>
                <w:szCs w:val="20"/>
              </w:rPr>
              <w:t>Барометр-анероїд</w:t>
            </w:r>
          </w:p>
        </w:tc>
        <w:tc>
          <w:tcPr>
            <w:tcW w:w="6378" w:type="dxa"/>
            <w:tcBorders>
              <w:top w:val="single" w:sz="4" w:space="0" w:color="auto"/>
              <w:left w:val="single" w:sz="4" w:space="0" w:color="auto"/>
              <w:bottom w:val="single" w:sz="4" w:space="0" w:color="auto"/>
              <w:right w:val="single" w:sz="4" w:space="0" w:color="auto"/>
            </w:tcBorders>
            <w:vAlign w:val="center"/>
          </w:tcPr>
          <w:p w14:paraId="434F0471" w14:textId="77777777" w:rsidR="005667A9" w:rsidRPr="00E9667E" w:rsidRDefault="005667A9" w:rsidP="0043763F">
            <w:pPr>
              <w:spacing w:after="0" w:line="240" w:lineRule="auto"/>
              <w:jc w:val="both"/>
              <w:rPr>
                <w:rFonts w:ascii="Times New Roman" w:hAnsi="Times New Roman" w:cs="Times New Roman"/>
                <w:sz w:val="20"/>
                <w:szCs w:val="20"/>
              </w:rPr>
            </w:pPr>
            <w:r w:rsidRPr="00E9667E">
              <w:rPr>
                <w:rFonts w:ascii="Times New Roman" w:hAnsi="Times New Roman" w:cs="Times New Roman"/>
                <w:sz w:val="20"/>
                <w:szCs w:val="20"/>
              </w:rPr>
              <w:t xml:space="preserve">Діапазон вимірювання, </w:t>
            </w:r>
            <w:proofErr w:type="spellStart"/>
            <w:r w:rsidRPr="00E9667E">
              <w:rPr>
                <w:rFonts w:ascii="Times New Roman" w:hAnsi="Times New Roman" w:cs="Times New Roman"/>
                <w:sz w:val="20"/>
                <w:szCs w:val="20"/>
              </w:rPr>
              <w:t>гПа</w:t>
            </w:r>
            <w:proofErr w:type="spellEnd"/>
            <w:r w:rsidRPr="00E9667E">
              <w:rPr>
                <w:rFonts w:ascii="Times New Roman" w:hAnsi="Times New Roman" w:cs="Times New Roman"/>
                <w:sz w:val="20"/>
                <w:szCs w:val="20"/>
              </w:rPr>
              <w:t xml:space="preserve">/мм </w:t>
            </w:r>
            <w:proofErr w:type="spellStart"/>
            <w:r w:rsidRPr="00E9667E">
              <w:rPr>
                <w:rFonts w:ascii="Times New Roman" w:hAnsi="Times New Roman" w:cs="Times New Roman"/>
                <w:sz w:val="20"/>
                <w:szCs w:val="20"/>
              </w:rPr>
              <w:t>рт</w:t>
            </w:r>
            <w:proofErr w:type="spellEnd"/>
            <w:r w:rsidRPr="00E9667E">
              <w:rPr>
                <w:rFonts w:ascii="Times New Roman" w:hAnsi="Times New Roman" w:cs="Times New Roman"/>
                <w:sz w:val="20"/>
                <w:szCs w:val="20"/>
              </w:rPr>
              <w:t>. ст. 960 ... 1060/720 ... 795;</w:t>
            </w:r>
          </w:p>
          <w:p w14:paraId="496A47FB" w14:textId="77777777" w:rsidR="005667A9" w:rsidRPr="00E9667E" w:rsidRDefault="005667A9" w:rsidP="0043763F">
            <w:pPr>
              <w:spacing w:after="0" w:line="240" w:lineRule="auto"/>
              <w:jc w:val="both"/>
              <w:rPr>
                <w:rFonts w:ascii="Times New Roman" w:hAnsi="Times New Roman" w:cs="Times New Roman"/>
                <w:sz w:val="20"/>
                <w:szCs w:val="20"/>
              </w:rPr>
            </w:pPr>
            <w:r w:rsidRPr="00E9667E">
              <w:rPr>
                <w:rFonts w:ascii="Times New Roman" w:hAnsi="Times New Roman" w:cs="Times New Roman"/>
                <w:sz w:val="20"/>
                <w:szCs w:val="20"/>
              </w:rPr>
              <w:t xml:space="preserve">Межі вимірювання, </w:t>
            </w:r>
            <w:proofErr w:type="spellStart"/>
            <w:r w:rsidRPr="00E9667E">
              <w:rPr>
                <w:rFonts w:ascii="Times New Roman" w:hAnsi="Times New Roman" w:cs="Times New Roman"/>
                <w:sz w:val="20"/>
                <w:szCs w:val="20"/>
              </w:rPr>
              <w:t>гПа</w:t>
            </w:r>
            <w:proofErr w:type="spellEnd"/>
            <w:r w:rsidRPr="00E9667E">
              <w:rPr>
                <w:rFonts w:ascii="Times New Roman" w:hAnsi="Times New Roman" w:cs="Times New Roman"/>
                <w:sz w:val="20"/>
                <w:szCs w:val="20"/>
              </w:rPr>
              <w:t xml:space="preserve">/мм </w:t>
            </w:r>
            <w:proofErr w:type="spellStart"/>
            <w:r w:rsidRPr="00E9667E">
              <w:rPr>
                <w:rFonts w:ascii="Times New Roman" w:hAnsi="Times New Roman" w:cs="Times New Roman"/>
                <w:sz w:val="20"/>
                <w:szCs w:val="20"/>
              </w:rPr>
              <w:t>рт</w:t>
            </w:r>
            <w:proofErr w:type="spellEnd"/>
            <w:r w:rsidRPr="00E9667E">
              <w:rPr>
                <w:rFonts w:ascii="Times New Roman" w:hAnsi="Times New Roman" w:cs="Times New Roman"/>
                <w:sz w:val="20"/>
                <w:szCs w:val="20"/>
              </w:rPr>
              <w:t xml:space="preserve">. </w:t>
            </w:r>
            <w:proofErr w:type="spellStart"/>
            <w:r w:rsidRPr="00E9667E">
              <w:rPr>
                <w:rFonts w:ascii="Times New Roman" w:hAnsi="Times New Roman" w:cs="Times New Roman"/>
                <w:sz w:val="20"/>
                <w:szCs w:val="20"/>
              </w:rPr>
              <w:t>ст</w:t>
            </w:r>
            <w:proofErr w:type="spellEnd"/>
            <w:r w:rsidRPr="00E9667E">
              <w:rPr>
                <w:rFonts w:ascii="Times New Roman" w:hAnsi="Times New Roman" w:cs="Times New Roman"/>
                <w:sz w:val="20"/>
                <w:szCs w:val="20"/>
              </w:rPr>
              <w:t xml:space="preserve"> .: 1060/795;</w:t>
            </w:r>
          </w:p>
          <w:p w14:paraId="0D58355D" w14:textId="77777777" w:rsidR="005667A9" w:rsidRPr="00E9667E" w:rsidRDefault="005667A9" w:rsidP="0043763F">
            <w:pPr>
              <w:spacing w:after="0" w:line="240" w:lineRule="auto"/>
              <w:jc w:val="both"/>
              <w:rPr>
                <w:rFonts w:ascii="Times New Roman" w:hAnsi="Times New Roman" w:cs="Times New Roman"/>
                <w:sz w:val="20"/>
                <w:szCs w:val="20"/>
              </w:rPr>
            </w:pPr>
            <w:r w:rsidRPr="00E9667E">
              <w:rPr>
                <w:rFonts w:ascii="Times New Roman" w:hAnsi="Times New Roman" w:cs="Times New Roman"/>
                <w:sz w:val="20"/>
                <w:szCs w:val="20"/>
              </w:rPr>
              <w:t xml:space="preserve">Ціна поділки шкал, </w:t>
            </w:r>
            <w:proofErr w:type="spellStart"/>
            <w:r w:rsidRPr="00E9667E">
              <w:rPr>
                <w:rFonts w:ascii="Times New Roman" w:hAnsi="Times New Roman" w:cs="Times New Roman"/>
                <w:sz w:val="20"/>
                <w:szCs w:val="20"/>
              </w:rPr>
              <w:t>гПа</w:t>
            </w:r>
            <w:proofErr w:type="spellEnd"/>
            <w:r w:rsidRPr="00E9667E">
              <w:rPr>
                <w:rFonts w:ascii="Times New Roman" w:hAnsi="Times New Roman" w:cs="Times New Roman"/>
                <w:sz w:val="20"/>
                <w:szCs w:val="20"/>
              </w:rPr>
              <w:t xml:space="preserve">/мм </w:t>
            </w:r>
            <w:proofErr w:type="spellStart"/>
            <w:r w:rsidRPr="00E9667E">
              <w:rPr>
                <w:rFonts w:ascii="Times New Roman" w:hAnsi="Times New Roman" w:cs="Times New Roman"/>
                <w:sz w:val="20"/>
                <w:szCs w:val="20"/>
              </w:rPr>
              <w:t>рт</w:t>
            </w:r>
            <w:proofErr w:type="spellEnd"/>
            <w:r w:rsidRPr="00E9667E">
              <w:rPr>
                <w:rFonts w:ascii="Times New Roman" w:hAnsi="Times New Roman" w:cs="Times New Roman"/>
                <w:sz w:val="20"/>
                <w:szCs w:val="20"/>
              </w:rPr>
              <w:t xml:space="preserve">. </w:t>
            </w:r>
            <w:proofErr w:type="spellStart"/>
            <w:r w:rsidRPr="00E9667E">
              <w:rPr>
                <w:rFonts w:ascii="Times New Roman" w:hAnsi="Times New Roman" w:cs="Times New Roman"/>
                <w:sz w:val="20"/>
                <w:szCs w:val="20"/>
              </w:rPr>
              <w:t>ст</w:t>
            </w:r>
            <w:proofErr w:type="spellEnd"/>
            <w:r w:rsidRPr="00E9667E">
              <w:rPr>
                <w:rFonts w:ascii="Times New Roman" w:hAnsi="Times New Roman" w:cs="Times New Roman"/>
                <w:sz w:val="20"/>
                <w:szCs w:val="20"/>
              </w:rPr>
              <w:t>: 2/1;</w:t>
            </w:r>
          </w:p>
          <w:p w14:paraId="0C03E7B6" w14:textId="77777777" w:rsidR="005667A9" w:rsidRDefault="005667A9" w:rsidP="0043763F">
            <w:pPr>
              <w:spacing w:after="0" w:line="240" w:lineRule="auto"/>
              <w:jc w:val="both"/>
              <w:rPr>
                <w:rFonts w:ascii="Times New Roman" w:hAnsi="Times New Roman" w:cs="Times New Roman"/>
                <w:sz w:val="20"/>
                <w:szCs w:val="20"/>
              </w:rPr>
            </w:pPr>
            <w:r w:rsidRPr="00E9667E">
              <w:rPr>
                <w:rFonts w:ascii="Times New Roman" w:hAnsi="Times New Roman" w:cs="Times New Roman"/>
                <w:sz w:val="20"/>
                <w:szCs w:val="20"/>
              </w:rPr>
              <w:t>Діаметр шкали - 10 см;</w:t>
            </w:r>
          </w:p>
        </w:tc>
        <w:tc>
          <w:tcPr>
            <w:tcW w:w="709" w:type="dxa"/>
            <w:tcBorders>
              <w:top w:val="single" w:sz="4" w:space="0" w:color="auto"/>
              <w:left w:val="single" w:sz="4" w:space="0" w:color="auto"/>
              <w:bottom w:val="single" w:sz="4" w:space="0" w:color="auto"/>
              <w:right w:val="single" w:sz="4" w:space="0" w:color="auto"/>
            </w:tcBorders>
            <w:vAlign w:val="center"/>
          </w:tcPr>
          <w:p w14:paraId="0CDCEA11"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5B3276C8"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7B84723C" w14:textId="77777777" w:rsidR="005667A9" w:rsidRPr="00666462" w:rsidRDefault="005667A9" w:rsidP="0043763F">
            <w:pPr>
              <w:spacing w:after="0" w:line="240" w:lineRule="auto"/>
              <w:rPr>
                <w:rFonts w:ascii="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231F515F" w14:textId="77777777" w:rsidR="005667A9" w:rsidRPr="00E936A5" w:rsidRDefault="005667A9" w:rsidP="0043763F">
            <w:pPr>
              <w:spacing w:after="0" w:line="240" w:lineRule="auto"/>
              <w:jc w:val="center"/>
              <w:rPr>
                <w:rFonts w:ascii="Times New Roman" w:hAnsi="Times New Roman" w:cs="Times New Roman"/>
                <w:sz w:val="20"/>
                <w:szCs w:val="20"/>
              </w:rPr>
            </w:pPr>
            <w:r w:rsidRPr="00920DBF">
              <w:rPr>
                <w:rFonts w:ascii="Times New Roman" w:hAnsi="Times New Roman" w:cs="Times New Roman"/>
                <w:sz w:val="20"/>
                <w:szCs w:val="20"/>
              </w:rPr>
              <w:t>Гігрометр психрометричний</w:t>
            </w:r>
          </w:p>
        </w:tc>
        <w:tc>
          <w:tcPr>
            <w:tcW w:w="6378" w:type="dxa"/>
            <w:tcBorders>
              <w:top w:val="single" w:sz="4" w:space="0" w:color="auto"/>
              <w:left w:val="single" w:sz="4" w:space="0" w:color="auto"/>
              <w:bottom w:val="single" w:sz="4" w:space="0" w:color="auto"/>
              <w:right w:val="single" w:sz="4" w:space="0" w:color="auto"/>
            </w:tcBorders>
            <w:vAlign w:val="center"/>
          </w:tcPr>
          <w:p w14:paraId="038180CF" w14:textId="77777777" w:rsidR="005667A9" w:rsidRPr="00920DBF" w:rsidRDefault="005667A9" w:rsidP="0043763F">
            <w:pPr>
              <w:spacing w:after="0" w:line="240" w:lineRule="auto"/>
              <w:jc w:val="both"/>
              <w:rPr>
                <w:rFonts w:ascii="Times New Roman" w:hAnsi="Times New Roman" w:cs="Times New Roman"/>
                <w:sz w:val="20"/>
                <w:szCs w:val="20"/>
              </w:rPr>
            </w:pPr>
            <w:r w:rsidRPr="00920DBF">
              <w:rPr>
                <w:rFonts w:ascii="Times New Roman" w:hAnsi="Times New Roman" w:cs="Times New Roman"/>
                <w:sz w:val="20"/>
                <w:szCs w:val="20"/>
              </w:rPr>
              <w:t>Діапазон вимірювання температури сухого термометра, °С   +15...+40</w:t>
            </w:r>
          </w:p>
          <w:p w14:paraId="1A3729C4" w14:textId="77777777" w:rsidR="005667A9" w:rsidRPr="00920DBF" w:rsidRDefault="005667A9" w:rsidP="0043763F">
            <w:pPr>
              <w:spacing w:after="0" w:line="240" w:lineRule="auto"/>
              <w:jc w:val="both"/>
              <w:rPr>
                <w:rFonts w:ascii="Times New Roman" w:hAnsi="Times New Roman" w:cs="Times New Roman"/>
                <w:sz w:val="20"/>
                <w:szCs w:val="20"/>
              </w:rPr>
            </w:pPr>
            <w:r w:rsidRPr="00920DBF">
              <w:rPr>
                <w:rFonts w:ascii="Times New Roman" w:hAnsi="Times New Roman" w:cs="Times New Roman"/>
                <w:sz w:val="20"/>
                <w:szCs w:val="20"/>
              </w:rPr>
              <w:t>Діапазон вимірювання відносної вологості в залежності від температури</w:t>
            </w:r>
          </w:p>
          <w:p w14:paraId="514A1041" w14:textId="77777777" w:rsidR="005667A9" w:rsidRPr="00920DBF" w:rsidRDefault="005667A9" w:rsidP="0043763F">
            <w:pPr>
              <w:spacing w:after="0" w:line="240" w:lineRule="auto"/>
              <w:jc w:val="both"/>
              <w:rPr>
                <w:rFonts w:ascii="Times New Roman" w:hAnsi="Times New Roman" w:cs="Times New Roman"/>
                <w:sz w:val="20"/>
                <w:szCs w:val="20"/>
              </w:rPr>
            </w:pPr>
            <w:r w:rsidRPr="00920DBF">
              <w:rPr>
                <w:rFonts w:ascii="Times New Roman" w:hAnsi="Times New Roman" w:cs="Times New Roman"/>
                <w:sz w:val="20"/>
                <w:szCs w:val="20"/>
              </w:rPr>
              <w:t xml:space="preserve">Вологість від 40 до 90%,  Температура +23...+26 °С </w:t>
            </w:r>
          </w:p>
          <w:p w14:paraId="215E7577" w14:textId="77777777" w:rsidR="005667A9" w:rsidRPr="00920DBF" w:rsidRDefault="005667A9" w:rsidP="0043763F">
            <w:pPr>
              <w:spacing w:after="0" w:line="240" w:lineRule="auto"/>
              <w:jc w:val="both"/>
              <w:rPr>
                <w:rFonts w:ascii="Times New Roman" w:hAnsi="Times New Roman" w:cs="Times New Roman"/>
                <w:sz w:val="20"/>
                <w:szCs w:val="20"/>
              </w:rPr>
            </w:pPr>
            <w:r w:rsidRPr="00920DBF">
              <w:rPr>
                <w:rFonts w:ascii="Times New Roman" w:hAnsi="Times New Roman" w:cs="Times New Roman"/>
                <w:sz w:val="20"/>
                <w:szCs w:val="20"/>
              </w:rPr>
              <w:t xml:space="preserve">Вологість від 20 до 90%,  Температура +26...+40 °С                             </w:t>
            </w:r>
          </w:p>
          <w:p w14:paraId="3FCD26A1" w14:textId="77777777" w:rsidR="005667A9" w:rsidRDefault="005667A9" w:rsidP="0043763F">
            <w:pPr>
              <w:spacing w:after="0" w:line="240" w:lineRule="auto"/>
              <w:jc w:val="both"/>
              <w:rPr>
                <w:rFonts w:ascii="Times New Roman" w:hAnsi="Times New Roman" w:cs="Times New Roman"/>
                <w:sz w:val="20"/>
                <w:szCs w:val="20"/>
              </w:rPr>
            </w:pPr>
            <w:r w:rsidRPr="00920DBF">
              <w:rPr>
                <w:rFonts w:ascii="Times New Roman" w:hAnsi="Times New Roman" w:cs="Times New Roman"/>
                <w:sz w:val="20"/>
                <w:szCs w:val="20"/>
              </w:rPr>
              <w:t>Ціна поділки шкал термометра - 0,2°С;</w:t>
            </w:r>
          </w:p>
        </w:tc>
        <w:tc>
          <w:tcPr>
            <w:tcW w:w="709" w:type="dxa"/>
            <w:tcBorders>
              <w:top w:val="single" w:sz="4" w:space="0" w:color="auto"/>
              <w:left w:val="single" w:sz="4" w:space="0" w:color="auto"/>
              <w:bottom w:val="single" w:sz="4" w:space="0" w:color="auto"/>
              <w:right w:val="single" w:sz="4" w:space="0" w:color="auto"/>
            </w:tcBorders>
            <w:vAlign w:val="center"/>
          </w:tcPr>
          <w:p w14:paraId="3C4FC482"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69D74971"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3A03C267"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3D45CAE6" w14:textId="77777777" w:rsidR="005667A9" w:rsidRPr="00E9667E" w:rsidRDefault="005667A9" w:rsidP="0043763F">
            <w:pPr>
              <w:spacing w:after="0" w:line="240" w:lineRule="auto"/>
              <w:jc w:val="center"/>
              <w:rPr>
                <w:rFonts w:ascii="Times New Roman" w:hAnsi="Times New Roman" w:cs="Times New Roman"/>
                <w:sz w:val="20"/>
                <w:szCs w:val="20"/>
              </w:rPr>
            </w:pPr>
            <w:r w:rsidRPr="00920DBF">
              <w:rPr>
                <w:rFonts w:ascii="Times New Roman" w:hAnsi="Times New Roman" w:cs="Times New Roman"/>
                <w:sz w:val="20"/>
                <w:szCs w:val="20"/>
              </w:rPr>
              <w:t>Гномон</w:t>
            </w:r>
          </w:p>
        </w:tc>
        <w:tc>
          <w:tcPr>
            <w:tcW w:w="6378" w:type="dxa"/>
            <w:tcBorders>
              <w:top w:val="single" w:sz="4" w:space="0" w:color="auto"/>
              <w:left w:val="single" w:sz="4" w:space="0" w:color="auto"/>
              <w:bottom w:val="single" w:sz="4" w:space="0" w:color="auto"/>
              <w:right w:val="single" w:sz="4" w:space="0" w:color="auto"/>
            </w:tcBorders>
            <w:vAlign w:val="center"/>
          </w:tcPr>
          <w:p w14:paraId="3985BF75" w14:textId="77777777" w:rsidR="005667A9" w:rsidRPr="00920DBF" w:rsidRDefault="005667A9" w:rsidP="0043763F">
            <w:pPr>
              <w:spacing w:after="0" w:line="240" w:lineRule="auto"/>
              <w:jc w:val="both"/>
              <w:rPr>
                <w:rFonts w:ascii="Times New Roman" w:hAnsi="Times New Roman" w:cs="Times New Roman"/>
                <w:sz w:val="20"/>
                <w:szCs w:val="20"/>
              </w:rPr>
            </w:pPr>
            <w:r w:rsidRPr="00920DBF">
              <w:rPr>
                <w:rFonts w:ascii="Times New Roman" w:hAnsi="Times New Roman" w:cs="Times New Roman"/>
                <w:sz w:val="20"/>
                <w:szCs w:val="20"/>
              </w:rPr>
              <w:t>Конструкція гномона:</w:t>
            </w:r>
          </w:p>
          <w:p w14:paraId="5B0EC68A" w14:textId="77777777" w:rsidR="005667A9" w:rsidRPr="00920DBF" w:rsidRDefault="005667A9" w:rsidP="0043763F">
            <w:pPr>
              <w:spacing w:after="0" w:line="240" w:lineRule="auto"/>
              <w:jc w:val="both"/>
              <w:rPr>
                <w:rFonts w:ascii="Times New Roman" w:hAnsi="Times New Roman" w:cs="Times New Roman"/>
                <w:sz w:val="20"/>
                <w:szCs w:val="20"/>
              </w:rPr>
            </w:pPr>
            <w:r w:rsidRPr="00920DBF">
              <w:rPr>
                <w:rFonts w:ascii="Times New Roman" w:hAnsi="Times New Roman" w:cs="Times New Roman"/>
                <w:sz w:val="20"/>
                <w:szCs w:val="20"/>
              </w:rPr>
              <w:t>представлений у вигляді кола діаметром 40 см зі шкалою,</w:t>
            </w:r>
          </w:p>
          <w:p w14:paraId="60E39092" w14:textId="77777777" w:rsidR="005667A9" w:rsidRPr="00920DBF" w:rsidRDefault="005667A9" w:rsidP="0043763F">
            <w:pPr>
              <w:spacing w:after="0" w:line="240" w:lineRule="auto"/>
              <w:jc w:val="both"/>
              <w:rPr>
                <w:rFonts w:ascii="Times New Roman" w:hAnsi="Times New Roman" w:cs="Times New Roman"/>
                <w:sz w:val="20"/>
                <w:szCs w:val="20"/>
              </w:rPr>
            </w:pPr>
            <w:r w:rsidRPr="00920DBF">
              <w:rPr>
                <w:rFonts w:ascii="Times New Roman" w:hAnsi="Times New Roman" w:cs="Times New Roman"/>
                <w:sz w:val="20"/>
                <w:szCs w:val="20"/>
              </w:rPr>
              <w:t>шкала містить стрижень та годинні поділки,</w:t>
            </w:r>
          </w:p>
          <w:p w14:paraId="152E1539" w14:textId="77777777" w:rsidR="005667A9" w:rsidRDefault="005667A9" w:rsidP="0043763F">
            <w:pPr>
              <w:spacing w:after="0" w:line="240" w:lineRule="auto"/>
              <w:jc w:val="both"/>
              <w:rPr>
                <w:rFonts w:ascii="Times New Roman" w:hAnsi="Times New Roman" w:cs="Times New Roman"/>
                <w:sz w:val="20"/>
                <w:szCs w:val="20"/>
              </w:rPr>
            </w:pPr>
            <w:r w:rsidRPr="00920DBF">
              <w:rPr>
                <w:rFonts w:ascii="Times New Roman" w:hAnsi="Times New Roman" w:cs="Times New Roman"/>
                <w:sz w:val="20"/>
                <w:szCs w:val="20"/>
              </w:rPr>
              <w:t>матеріал: дерево.</w:t>
            </w:r>
          </w:p>
        </w:tc>
        <w:tc>
          <w:tcPr>
            <w:tcW w:w="709" w:type="dxa"/>
            <w:tcBorders>
              <w:top w:val="single" w:sz="4" w:space="0" w:color="auto"/>
              <w:left w:val="single" w:sz="4" w:space="0" w:color="auto"/>
              <w:bottom w:val="single" w:sz="4" w:space="0" w:color="auto"/>
              <w:right w:val="single" w:sz="4" w:space="0" w:color="auto"/>
            </w:tcBorders>
            <w:vAlign w:val="center"/>
          </w:tcPr>
          <w:p w14:paraId="23F0D991"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1047FF25"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032975FB"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689FD04F" w14:textId="77777777" w:rsidR="005667A9" w:rsidRPr="00E9667E" w:rsidRDefault="005667A9" w:rsidP="0043763F">
            <w:pPr>
              <w:spacing w:after="0" w:line="240" w:lineRule="auto"/>
              <w:jc w:val="center"/>
              <w:rPr>
                <w:rFonts w:ascii="Times New Roman" w:hAnsi="Times New Roman" w:cs="Times New Roman"/>
                <w:sz w:val="20"/>
                <w:szCs w:val="20"/>
              </w:rPr>
            </w:pPr>
            <w:r w:rsidRPr="00F759C4">
              <w:rPr>
                <w:rFonts w:ascii="Times New Roman" w:hAnsi="Times New Roman" w:cs="Times New Roman"/>
                <w:sz w:val="20"/>
                <w:szCs w:val="20"/>
              </w:rPr>
              <w:t>Телурій</w:t>
            </w:r>
          </w:p>
        </w:tc>
        <w:tc>
          <w:tcPr>
            <w:tcW w:w="6378" w:type="dxa"/>
            <w:tcBorders>
              <w:top w:val="single" w:sz="4" w:space="0" w:color="auto"/>
              <w:left w:val="single" w:sz="4" w:space="0" w:color="auto"/>
              <w:bottom w:val="single" w:sz="4" w:space="0" w:color="auto"/>
              <w:right w:val="single" w:sz="4" w:space="0" w:color="auto"/>
            </w:tcBorders>
            <w:vAlign w:val="center"/>
          </w:tcPr>
          <w:p w14:paraId="56075465" w14:textId="77777777" w:rsidR="005667A9" w:rsidRDefault="005667A9" w:rsidP="0043763F">
            <w:pPr>
              <w:spacing w:after="0" w:line="240" w:lineRule="auto"/>
              <w:jc w:val="both"/>
              <w:rPr>
                <w:rFonts w:ascii="Times New Roman" w:hAnsi="Times New Roman" w:cs="Times New Roman"/>
                <w:sz w:val="20"/>
                <w:szCs w:val="20"/>
              </w:rPr>
            </w:pPr>
            <w:r w:rsidRPr="00F759C4">
              <w:rPr>
                <w:rFonts w:ascii="Times New Roman" w:hAnsi="Times New Roman" w:cs="Times New Roman"/>
                <w:sz w:val="20"/>
                <w:szCs w:val="20"/>
              </w:rPr>
              <w:t>Модель демонструє взаємне розташування та відносний рух трьох основних небесних тіл: Сонця, Землі та Місяця</w:t>
            </w:r>
            <w:r>
              <w:rPr>
                <w:rFonts w:ascii="Times New Roman" w:hAnsi="Times New Roman" w:cs="Times New Roman"/>
                <w:sz w:val="20"/>
                <w:szCs w:val="20"/>
              </w:rPr>
              <w:t>.</w:t>
            </w:r>
          </w:p>
          <w:p w14:paraId="723D9489" w14:textId="77777777" w:rsidR="005667A9" w:rsidRDefault="005667A9" w:rsidP="0043763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Складається з:</w:t>
            </w:r>
          </w:p>
          <w:p w14:paraId="3F78308C" w14:textId="77777777" w:rsidR="005667A9" w:rsidRPr="00F759C4" w:rsidRDefault="005667A9" w:rsidP="0043763F">
            <w:pPr>
              <w:spacing w:after="0" w:line="240" w:lineRule="auto"/>
              <w:jc w:val="both"/>
              <w:rPr>
                <w:rFonts w:ascii="Times New Roman" w:hAnsi="Times New Roman" w:cs="Times New Roman"/>
                <w:sz w:val="20"/>
                <w:szCs w:val="20"/>
              </w:rPr>
            </w:pPr>
            <w:r w:rsidRPr="00F759C4">
              <w:rPr>
                <w:rFonts w:ascii="Times New Roman" w:hAnsi="Times New Roman" w:cs="Times New Roman"/>
                <w:sz w:val="20"/>
                <w:szCs w:val="20"/>
              </w:rPr>
              <w:t>телурія (діючої моделі Сонце-Земля-Місяць) в зборі - 1 шт.;</w:t>
            </w:r>
          </w:p>
          <w:p w14:paraId="00EB508B" w14:textId="77777777" w:rsidR="005667A9" w:rsidRDefault="005667A9" w:rsidP="0043763F">
            <w:pPr>
              <w:spacing w:after="0" w:line="240" w:lineRule="auto"/>
              <w:jc w:val="both"/>
              <w:rPr>
                <w:rFonts w:ascii="Times New Roman" w:hAnsi="Times New Roman" w:cs="Times New Roman"/>
                <w:sz w:val="20"/>
                <w:szCs w:val="20"/>
              </w:rPr>
            </w:pPr>
            <w:r w:rsidRPr="00F759C4">
              <w:rPr>
                <w:rFonts w:ascii="Times New Roman" w:hAnsi="Times New Roman" w:cs="Times New Roman"/>
                <w:sz w:val="20"/>
                <w:szCs w:val="20"/>
              </w:rPr>
              <w:t>підставки з гвинтом - 1 шт.;</w:t>
            </w:r>
          </w:p>
        </w:tc>
        <w:tc>
          <w:tcPr>
            <w:tcW w:w="709" w:type="dxa"/>
            <w:tcBorders>
              <w:top w:val="single" w:sz="4" w:space="0" w:color="auto"/>
              <w:left w:val="single" w:sz="4" w:space="0" w:color="auto"/>
              <w:bottom w:val="single" w:sz="4" w:space="0" w:color="auto"/>
              <w:right w:val="single" w:sz="4" w:space="0" w:color="auto"/>
            </w:tcBorders>
            <w:vAlign w:val="center"/>
          </w:tcPr>
          <w:p w14:paraId="5E7D8444"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5CAFA975"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3513F699"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59E82259" w14:textId="77777777" w:rsidR="005667A9" w:rsidRPr="00F759C4" w:rsidRDefault="005667A9" w:rsidP="0043763F">
            <w:pPr>
              <w:spacing w:after="0" w:line="240" w:lineRule="auto"/>
              <w:jc w:val="center"/>
              <w:rPr>
                <w:rFonts w:ascii="Times New Roman" w:hAnsi="Times New Roman" w:cs="Times New Roman"/>
                <w:sz w:val="20"/>
                <w:szCs w:val="20"/>
              </w:rPr>
            </w:pPr>
            <w:r w:rsidRPr="00920DBF">
              <w:rPr>
                <w:rFonts w:ascii="Times New Roman" w:hAnsi="Times New Roman" w:cs="Times New Roman"/>
                <w:sz w:val="20"/>
                <w:szCs w:val="20"/>
              </w:rPr>
              <w:t>Далекомір для виміру відстаней</w:t>
            </w:r>
          </w:p>
        </w:tc>
        <w:tc>
          <w:tcPr>
            <w:tcW w:w="6378" w:type="dxa"/>
            <w:tcBorders>
              <w:top w:val="single" w:sz="4" w:space="0" w:color="auto"/>
              <w:left w:val="single" w:sz="4" w:space="0" w:color="auto"/>
              <w:bottom w:val="single" w:sz="4" w:space="0" w:color="auto"/>
              <w:right w:val="single" w:sz="4" w:space="0" w:color="auto"/>
            </w:tcBorders>
            <w:vAlign w:val="center"/>
          </w:tcPr>
          <w:p w14:paraId="397A9736" w14:textId="77777777" w:rsidR="005667A9" w:rsidRDefault="005667A9" w:rsidP="0043763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Лазерний далекомір.</w:t>
            </w:r>
          </w:p>
          <w:p w14:paraId="2F07B528" w14:textId="77777777" w:rsidR="005667A9" w:rsidRPr="00920DBF" w:rsidRDefault="005667A9" w:rsidP="0043763F">
            <w:pPr>
              <w:spacing w:after="0" w:line="240" w:lineRule="auto"/>
              <w:jc w:val="both"/>
              <w:rPr>
                <w:rFonts w:ascii="Times New Roman" w:hAnsi="Times New Roman" w:cs="Times New Roman"/>
                <w:sz w:val="20"/>
                <w:szCs w:val="20"/>
              </w:rPr>
            </w:pPr>
            <w:r w:rsidRPr="00920DBF">
              <w:rPr>
                <w:rFonts w:ascii="Times New Roman" w:hAnsi="Times New Roman" w:cs="Times New Roman"/>
                <w:sz w:val="20"/>
                <w:szCs w:val="20"/>
              </w:rPr>
              <w:t>Кількість променів: 1</w:t>
            </w:r>
          </w:p>
          <w:p w14:paraId="55BD7E65" w14:textId="77777777" w:rsidR="005667A9" w:rsidRPr="00920DBF" w:rsidRDefault="005667A9" w:rsidP="0043763F">
            <w:pPr>
              <w:spacing w:after="0" w:line="240" w:lineRule="auto"/>
              <w:jc w:val="both"/>
              <w:rPr>
                <w:rFonts w:ascii="Times New Roman" w:hAnsi="Times New Roman" w:cs="Times New Roman"/>
                <w:sz w:val="20"/>
                <w:szCs w:val="20"/>
              </w:rPr>
            </w:pPr>
            <w:r w:rsidRPr="00920DBF">
              <w:rPr>
                <w:rFonts w:ascii="Times New Roman" w:hAnsi="Times New Roman" w:cs="Times New Roman"/>
                <w:sz w:val="20"/>
                <w:szCs w:val="20"/>
              </w:rPr>
              <w:t>Точність, +-мм: 6</w:t>
            </w:r>
          </w:p>
          <w:p w14:paraId="61A6D1BD" w14:textId="77777777" w:rsidR="005667A9" w:rsidRPr="00F759C4" w:rsidRDefault="005667A9" w:rsidP="0043763F">
            <w:pPr>
              <w:spacing w:after="0" w:line="240" w:lineRule="auto"/>
              <w:jc w:val="both"/>
              <w:rPr>
                <w:rFonts w:ascii="Times New Roman" w:hAnsi="Times New Roman" w:cs="Times New Roman"/>
                <w:sz w:val="20"/>
                <w:szCs w:val="20"/>
              </w:rPr>
            </w:pPr>
            <w:r w:rsidRPr="00920DBF">
              <w:rPr>
                <w:rFonts w:ascii="Times New Roman" w:hAnsi="Times New Roman" w:cs="Times New Roman"/>
                <w:sz w:val="20"/>
                <w:szCs w:val="20"/>
              </w:rPr>
              <w:t>Максимальний діапазон роботи: 9 м</w:t>
            </w:r>
          </w:p>
        </w:tc>
        <w:tc>
          <w:tcPr>
            <w:tcW w:w="709" w:type="dxa"/>
            <w:tcBorders>
              <w:top w:val="single" w:sz="4" w:space="0" w:color="auto"/>
              <w:left w:val="single" w:sz="4" w:space="0" w:color="auto"/>
              <w:bottom w:val="single" w:sz="4" w:space="0" w:color="auto"/>
              <w:right w:val="single" w:sz="4" w:space="0" w:color="auto"/>
            </w:tcBorders>
            <w:vAlign w:val="center"/>
          </w:tcPr>
          <w:p w14:paraId="57C932D3"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770014E9"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5A04E16B"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08489FA4" w14:textId="77777777" w:rsidR="005667A9" w:rsidRPr="00F759C4" w:rsidRDefault="005667A9" w:rsidP="0043763F">
            <w:pPr>
              <w:spacing w:after="0" w:line="240" w:lineRule="auto"/>
              <w:jc w:val="center"/>
              <w:rPr>
                <w:rFonts w:ascii="Times New Roman" w:hAnsi="Times New Roman" w:cs="Times New Roman"/>
                <w:sz w:val="20"/>
                <w:szCs w:val="20"/>
              </w:rPr>
            </w:pPr>
            <w:r w:rsidRPr="00F759C4">
              <w:rPr>
                <w:rFonts w:ascii="Times New Roman" w:hAnsi="Times New Roman" w:cs="Times New Roman"/>
                <w:sz w:val="20"/>
                <w:szCs w:val="20"/>
              </w:rPr>
              <w:t>Секундомір</w:t>
            </w:r>
          </w:p>
        </w:tc>
        <w:tc>
          <w:tcPr>
            <w:tcW w:w="6378" w:type="dxa"/>
            <w:tcBorders>
              <w:top w:val="single" w:sz="4" w:space="0" w:color="auto"/>
              <w:left w:val="single" w:sz="4" w:space="0" w:color="auto"/>
              <w:bottom w:val="single" w:sz="4" w:space="0" w:color="auto"/>
              <w:right w:val="single" w:sz="4" w:space="0" w:color="auto"/>
            </w:tcBorders>
            <w:vAlign w:val="center"/>
          </w:tcPr>
          <w:p w14:paraId="6520FAEB" w14:textId="77777777" w:rsidR="005667A9" w:rsidRDefault="005667A9" w:rsidP="0043763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w:t>
            </w:r>
            <w:r w:rsidRPr="00F759C4">
              <w:rPr>
                <w:rFonts w:ascii="Times New Roman" w:hAnsi="Times New Roman" w:cs="Times New Roman"/>
                <w:sz w:val="20"/>
                <w:szCs w:val="20"/>
              </w:rPr>
              <w:t xml:space="preserve">ля демонстрації на шкільних </w:t>
            </w:r>
            <w:proofErr w:type="spellStart"/>
            <w:r w:rsidRPr="00F759C4">
              <w:rPr>
                <w:rFonts w:ascii="Times New Roman" w:hAnsi="Times New Roman" w:cs="Times New Roman"/>
                <w:sz w:val="20"/>
                <w:szCs w:val="20"/>
              </w:rPr>
              <w:t>уроках</w:t>
            </w:r>
            <w:proofErr w:type="spellEnd"/>
            <w:r w:rsidRPr="00F759C4">
              <w:rPr>
                <w:rFonts w:ascii="Times New Roman" w:hAnsi="Times New Roman" w:cs="Times New Roman"/>
                <w:sz w:val="20"/>
                <w:szCs w:val="20"/>
              </w:rPr>
              <w:t xml:space="preserve"> географії, а також для визначення проміжків часу в ході виконання практичних робіт.</w:t>
            </w:r>
          </w:p>
          <w:p w14:paraId="3D46E6E2" w14:textId="77777777" w:rsidR="005667A9" w:rsidRDefault="005667A9" w:rsidP="0043763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Тип – електронний.</w:t>
            </w:r>
          </w:p>
        </w:tc>
        <w:tc>
          <w:tcPr>
            <w:tcW w:w="709" w:type="dxa"/>
            <w:tcBorders>
              <w:top w:val="single" w:sz="4" w:space="0" w:color="auto"/>
              <w:left w:val="single" w:sz="4" w:space="0" w:color="auto"/>
              <w:bottom w:val="single" w:sz="4" w:space="0" w:color="auto"/>
              <w:right w:val="single" w:sz="4" w:space="0" w:color="auto"/>
            </w:tcBorders>
            <w:vAlign w:val="center"/>
          </w:tcPr>
          <w:p w14:paraId="641439F3"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632AFB46"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592F3597"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0327C0F2" w14:textId="77777777" w:rsidR="005667A9" w:rsidRPr="00E936A5" w:rsidRDefault="005667A9" w:rsidP="0043763F">
            <w:pPr>
              <w:spacing w:after="0" w:line="240" w:lineRule="auto"/>
              <w:jc w:val="center"/>
              <w:rPr>
                <w:rFonts w:ascii="Times New Roman" w:hAnsi="Times New Roman" w:cs="Times New Roman"/>
                <w:sz w:val="20"/>
                <w:szCs w:val="20"/>
              </w:rPr>
            </w:pPr>
            <w:r w:rsidRPr="00F759C4">
              <w:rPr>
                <w:rFonts w:ascii="Times New Roman" w:hAnsi="Times New Roman" w:cs="Times New Roman"/>
                <w:sz w:val="20"/>
                <w:szCs w:val="20"/>
              </w:rPr>
              <w:t>Компас</w:t>
            </w:r>
          </w:p>
        </w:tc>
        <w:tc>
          <w:tcPr>
            <w:tcW w:w="6378" w:type="dxa"/>
            <w:tcBorders>
              <w:top w:val="single" w:sz="4" w:space="0" w:color="auto"/>
              <w:left w:val="single" w:sz="4" w:space="0" w:color="auto"/>
              <w:bottom w:val="single" w:sz="4" w:space="0" w:color="auto"/>
              <w:right w:val="single" w:sz="4" w:space="0" w:color="auto"/>
            </w:tcBorders>
            <w:vAlign w:val="center"/>
          </w:tcPr>
          <w:p w14:paraId="2721A449" w14:textId="77777777" w:rsidR="005667A9" w:rsidRDefault="005667A9" w:rsidP="0043763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w:t>
            </w:r>
            <w:r w:rsidRPr="00F759C4">
              <w:rPr>
                <w:rFonts w:ascii="Times New Roman" w:hAnsi="Times New Roman" w:cs="Times New Roman"/>
                <w:sz w:val="20"/>
                <w:szCs w:val="20"/>
              </w:rPr>
              <w:t>рилад для визначення сторін світу, головною складовою якого є магнітна стрілка та коробка, на якій позначені сторони світу.</w:t>
            </w:r>
          </w:p>
        </w:tc>
        <w:tc>
          <w:tcPr>
            <w:tcW w:w="709" w:type="dxa"/>
            <w:tcBorders>
              <w:top w:val="single" w:sz="4" w:space="0" w:color="auto"/>
              <w:left w:val="single" w:sz="4" w:space="0" w:color="auto"/>
              <w:bottom w:val="single" w:sz="4" w:space="0" w:color="auto"/>
              <w:right w:val="single" w:sz="4" w:space="0" w:color="auto"/>
            </w:tcBorders>
            <w:vAlign w:val="center"/>
          </w:tcPr>
          <w:p w14:paraId="50A849FB"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3F2420EB"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02F68526"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465EB8AE" w14:textId="77777777" w:rsidR="005667A9" w:rsidRPr="00F759C4" w:rsidRDefault="005667A9" w:rsidP="0043763F">
            <w:pPr>
              <w:spacing w:after="0" w:line="240" w:lineRule="auto"/>
              <w:jc w:val="center"/>
              <w:rPr>
                <w:rFonts w:ascii="Times New Roman" w:hAnsi="Times New Roman" w:cs="Times New Roman"/>
                <w:sz w:val="20"/>
                <w:szCs w:val="20"/>
              </w:rPr>
            </w:pPr>
            <w:r w:rsidRPr="00920DBF">
              <w:rPr>
                <w:rFonts w:ascii="Times New Roman" w:hAnsi="Times New Roman" w:cs="Times New Roman"/>
                <w:sz w:val="20"/>
                <w:szCs w:val="20"/>
              </w:rPr>
              <w:t>Рулетка</w:t>
            </w:r>
          </w:p>
        </w:tc>
        <w:tc>
          <w:tcPr>
            <w:tcW w:w="6378" w:type="dxa"/>
            <w:tcBorders>
              <w:top w:val="single" w:sz="4" w:space="0" w:color="auto"/>
              <w:left w:val="single" w:sz="4" w:space="0" w:color="auto"/>
              <w:bottom w:val="single" w:sz="4" w:space="0" w:color="auto"/>
              <w:right w:val="single" w:sz="4" w:space="0" w:color="auto"/>
            </w:tcBorders>
            <w:vAlign w:val="center"/>
          </w:tcPr>
          <w:p w14:paraId="3ADFB5B1" w14:textId="77777777" w:rsidR="005667A9" w:rsidRPr="00920DBF" w:rsidRDefault="005667A9" w:rsidP="0043763F">
            <w:pPr>
              <w:spacing w:after="0" w:line="240" w:lineRule="auto"/>
              <w:jc w:val="both"/>
              <w:rPr>
                <w:rFonts w:ascii="Times New Roman" w:hAnsi="Times New Roman" w:cs="Times New Roman"/>
                <w:sz w:val="20"/>
                <w:szCs w:val="20"/>
              </w:rPr>
            </w:pPr>
            <w:proofErr w:type="spellStart"/>
            <w:r w:rsidRPr="00920DBF">
              <w:rPr>
                <w:rFonts w:ascii="Times New Roman" w:hAnsi="Times New Roman" w:cs="Times New Roman"/>
                <w:sz w:val="20"/>
                <w:szCs w:val="20"/>
              </w:rPr>
              <w:t>Оцифрована</w:t>
            </w:r>
            <w:proofErr w:type="spellEnd"/>
            <w:r w:rsidRPr="00920DBF">
              <w:rPr>
                <w:rFonts w:ascii="Times New Roman" w:hAnsi="Times New Roman" w:cs="Times New Roman"/>
                <w:sz w:val="20"/>
                <w:szCs w:val="20"/>
              </w:rPr>
              <w:t xml:space="preserve"> гнучка сантиметрова стрічка</w:t>
            </w:r>
          </w:p>
          <w:p w14:paraId="334A26E9" w14:textId="77777777" w:rsidR="005667A9" w:rsidRPr="00920DBF" w:rsidRDefault="005667A9" w:rsidP="0043763F">
            <w:pPr>
              <w:spacing w:after="0" w:line="240" w:lineRule="auto"/>
              <w:jc w:val="both"/>
              <w:rPr>
                <w:rFonts w:ascii="Times New Roman" w:hAnsi="Times New Roman" w:cs="Times New Roman"/>
                <w:sz w:val="20"/>
                <w:szCs w:val="20"/>
              </w:rPr>
            </w:pPr>
            <w:r w:rsidRPr="00920DBF">
              <w:rPr>
                <w:rFonts w:ascii="Times New Roman" w:hAnsi="Times New Roman" w:cs="Times New Roman"/>
                <w:sz w:val="20"/>
                <w:szCs w:val="20"/>
              </w:rPr>
              <w:t>Пластмасовий корпус з механізмом зворотного намотування</w:t>
            </w:r>
          </w:p>
          <w:p w14:paraId="3EC389CB" w14:textId="77777777" w:rsidR="005667A9" w:rsidRPr="00F759C4" w:rsidRDefault="005667A9" w:rsidP="0043763F">
            <w:pPr>
              <w:spacing w:after="0" w:line="240" w:lineRule="auto"/>
              <w:jc w:val="both"/>
              <w:rPr>
                <w:rFonts w:ascii="Times New Roman" w:hAnsi="Times New Roman" w:cs="Times New Roman"/>
                <w:sz w:val="20"/>
                <w:szCs w:val="20"/>
              </w:rPr>
            </w:pPr>
            <w:r w:rsidRPr="00920DBF">
              <w:rPr>
                <w:rFonts w:ascii="Times New Roman" w:hAnsi="Times New Roman" w:cs="Times New Roman"/>
                <w:sz w:val="20"/>
                <w:szCs w:val="20"/>
              </w:rPr>
              <w:t>Довжина стрічки: 3 м</w:t>
            </w:r>
          </w:p>
        </w:tc>
        <w:tc>
          <w:tcPr>
            <w:tcW w:w="709" w:type="dxa"/>
            <w:tcBorders>
              <w:top w:val="single" w:sz="4" w:space="0" w:color="auto"/>
              <w:left w:val="single" w:sz="4" w:space="0" w:color="auto"/>
              <w:bottom w:val="single" w:sz="4" w:space="0" w:color="auto"/>
              <w:right w:val="single" w:sz="4" w:space="0" w:color="auto"/>
            </w:tcBorders>
            <w:vAlign w:val="center"/>
          </w:tcPr>
          <w:p w14:paraId="6E89FFB8"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1A0CA6C5"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680FA093"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3A901300" w14:textId="77777777" w:rsidR="005667A9" w:rsidRPr="00E936A5" w:rsidRDefault="005667A9" w:rsidP="0043763F">
            <w:pPr>
              <w:spacing w:after="0" w:line="240" w:lineRule="auto"/>
              <w:jc w:val="center"/>
              <w:rPr>
                <w:rFonts w:ascii="Times New Roman" w:hAnsi="Times New Roman" w:cs="Times New Roman"/>
                <w:sz w:val="20"/>
                <w:szCs w:val="20"/>
              </w:rPr>
            </w:pPr>
            <w:r w:rsidRPr="00920DBF">
              <w:rPr>
                <w:rFonts w:ascii="Times New Roman" w:hAnsi="Times New Roman" w:cs="Times New Roman"/>
                <w:sz w:val="20"/>
                <w:szCs w:val="20"/>
              </w:rPr>
              <w:t>Шнур мірний</w:t>
            </w:r>
          </w:p>
        </w:tc>
        <w:tc>
          <w:tcPr>
            <w:tcW w:w="6378" w:type="dxa"/>
            <w:tcBorders>
              <w:top w:val="single" w:sz="4" w:space="0" w:color="auto"/>
              <w:left w:val="single" w:sz="4" w:space="0" w:color="auto"/>
              <w:bottom w:val="single" w:sz="4" w:space="0" w:color="auto"/>
              <w:right w:val="single" w:sz="4" w:space="0" w:color="auto"/>
            </w:tcBorders>
            <w:vAlign w:val="center"/>
          </w:tcPr>
          <w:p w14:paraId="4435BA8C" w14:textId="77777777" w:rsidR="005667A9" w:rsidRDefault="005667A9" w:rsidP="0043763F">
            <w:pPr>
              <w:spacing w:after="0" w:line="240" w:lineRule="auto"/>
              <w:jc w:val="both"/>
              <w:rPr>
                <w:rFonts w:ascii="Times New Roman" w:hAnsi="Times New Roman" w:cs="Times New Roman"/>
                <w:sz w:val="20"/>
                <w:szCs w:val="20"/>
              </w:rPr>
            </w:pPr>
            <w:r w:rsidRPr="00920DBF">
              <w:rPr>
                <w:rFonts w:ascii="Times New Roman" w:hAnsi="Times New Roman" w:cs="Times New Roman"/>
                <w:sz w:val="20"/>
                <w:szCs w:val="20"/>
              </w:rPr>
              <w:t>Шнур мірний</w:t>
            </w:r>
            <w:r>
              <w:rPr>
                <w:rFonts w:ascii="Times New Roman" w:hAnsi="Times New Roman" w:cs="Times New Roman"/>
                <w:sz w:val="20"/>
                <w:szCs w:val="20"/>
              </w:rPr>
              <w:t xml:space="preserve"> довжиною 10 м.</w:t>
            </w:r>
          </w:p>
          <w:p w14:paraId="5C4254A4" w14:textId="77777777" w:rsidR="005667A9" w:rsidRDefault="005667A9" w:rsidP="0043763F">
            <w:pPr>
              <w:spacing w:after="0" w:line="240" w:lineRule="auto"/>
              <w:jc w:val="both"/>
              <w:rPr>
                <w:rFonts w:ascii="Times New Roman" w:hAnsi="Times New Roman" w:cs="Times New Roman"/>
                <w:sz w:val="20"/>
                <w:szCs w:val="20"/>
              </w:rPr>
            </w:pPr>
            <w:r w:rsidRPr="005F3DA4">
              <w:rPr>
                <w:rFonts w:ascii="Times New Roman" w:hAnsi="Times New Roman" w:cs="Times New Roman"/>
                <w:sz w:val="20"/>
                <w:szCs w:val="20"/>
              </w:rPr>
              <w:t>міцний та надійний матеріал;</w:t>
            </w:r>
          </w:p>
        </w:tc>
        <w:tc>
          <w:tcPr>
            <w:tcW w:w="709" w:type="dxa"/>
            <w:tcBorders>
              <w:top w:val="single" w:sz="4" w:space="0" w:color="auto"/>
              <w:left w:val="single" w:sz="4" w:space="0" w:color="auto"/>
              <w:bottom w:val="single" w:sz="4" w:space="0" w:color="auto"/>
              <w:right w:val="single" w:sz="4" w:space="0" w:color="auto"/>
            </w:tcBorders>
            <w:vAlign w:val="center"/>
          </w:tcPr>
          <w:p w14:paraId="77B5F1DD"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205EE068"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7266943A"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64516BE8" w14:textId="77777777" w:rsidR="005667A9" w:rsidRPr="00F759C4" w:rsidRDefault="005667A9" w:rsidP="0043763F">
            <w:pPr>
              <w:spacing w:after="0" w:line="240" w:lineRule="auto"/>
              <w:jc w:val="center"/>
              <w:rPr>
                <w:rFonts w:ascii="Times New Roman" w:hAnsi="Times New Roman" w:cs="Times New Roman"/>
                <w:sz w:val="20"/>
                <w:szCs w:val="20"/>
              </w:rPr>
            </w:pPr>
            <w:r w:rsidRPr="00F759C4">
              <w:rPr>
                <w:rFonts w:ascii="Times New Roman" w:hAnsi="Times New Roman" w:cs="Times New Roman"/>
                <w:sz w:val="20"/>
                <w:szCs w:val="20"/>
              </w:rPr>
              <w:t>Курвіметр</w:t>
            </w:r>
          </w:p>
        </w:tc>
        <w:tc>
          <w:tcPr>
            <w:tcW w:w="6378" w:type="dxa"/>
            <w:tcBorders>
              <w:top w:val="single" w:sz="4" w:space="0" w:color="auto"/>
              <w:left w:val="single" w:sz="4" w:space="0" w:color="auto"/>
              <w:bottom w:val="single" w:sz="4" w:space="0" w:color="auto"/>
              <w:right w:val="single" w:sz="4" w:space="0" w:color="auto"/>
            </w:tcBorders>
            <w:vAlign w:val="center"/>
          </w:tcPr>
          <w:p w14:paraId="22A5806B" w14:textId="77777777" w:rsidR="005667A9" w:rsidRDefault="005667A9" w:rsidP="0043763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w:t>
            </w:r>
            <w:r w:rsidRPr="00F759C4">
              <w:rPr>
                <w:rFonts w:ascii="Times New Roman" w:hAnsi="Times New Roman" w:cs="Times New Roman"/>
                <w:sz w:val="20"/>
                <w:szCs w:val="20"/>
              </w:rPr>
              <w:t>икористовується для вимірювання відстаней на картах і планах</w:t>
            </w:r>
            <w:r>
              <w:rPr>
                <w:rFonts w:ascii="Times New Roman" w:hAnsi="Times New Roman" w:cs="Times New Roman"/>
                <w:sz w:val="20"/>
                <w:szCs w:val="20"/>
              </w:rPr>
              <w:t>. Д</w:t>
            </w:r>
            <w:r w:rsidRPr="00F759C4">
              <w:rPr>
                <w:rFonts w:ascii="Times New Roman" w:hAnsi="Times New Roman" w:cs="Times New Roman"/>
                <w:sz w:val="20"/>
                <w:szCs w:val="20"/>
              </w:rPr>
              <w:t>озволяє вимірювати відстань з урахуванням масштабу на картах і планах по річках і звивистих дорогах або в інших умовах, коли важко застосувати масштабну лінійку</w:t>
            </w:r>
            <w:r>
              <w:rPr>
                <w:rFonts w:ascii="Times New Roman" w:hAnsi="Times New Roman"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423C5A3E"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2A33D11A" w14:textId="77777777" w:rsidTr="0043763F">
        <w:trPr>
          <w:trHeight w:val="164"/>
        </w:trPr>
        <w:tc>
          <w:tcPr>
            <w:tcW w:w="702" w:type="dxa"/>
            <w:tcBorders>
              <w:top w:val="single" w:sz="4" w:space="0" w:color="000000"/>
              <w:left w:val="single" w:sz="4" w:space="0" w:color="000000"/>
              <w:bottom w:val="single" w:sz="4" w:space="0" w:color="000000"/>
              <w:right w:val="single" w:sz="4" w:space="0" w:color="auto"/>
            </w:tcBorders>
            <w:vAlign w:val="center"/>
          </w:tcPr>
          <w:p w14:paraId="72D3AE20"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3DCBF23E" w14:textId="77777777" w:rsidR="005667A9" w:rsidRPr="00920DBF" w:rsidRDefault="005667A9" w:rsidP="0043763F">
            <w:pPr>
              <w:spacing w:after="0" w:line="240" w:lineRule="auto"/>
              <w:jc w:val="center"/>
              <w:rPr>
                <w:rFonts w:ascii="Times New Roman" w:hAnsi="Times New Roman" w:cs="Times New Roman"/>
                <w:sz w:val="20"/>
                <w:szCs w:val="20"/>
              </w:rPr>
            </w:pPr>
            <w:r w:rsidRPr="005F3DA4">
              <w:rPr>
                <w:rFonts w:ascii="Times New Roman" w:hAnsi="Times New Roman" w:cs="Times New Roman"/>
                <w:sz w:val="20"/>
                <w:szCs w:val="20"/>
              </w:rPr>
              <w:t>Атласи "Загальна географія"</w:t>
            </w:r>
          </w:p>
        </w:tc>
        <w:tc>
          <w:tcPr>
            <w:tcW w:w="6378" w:type="dxa"/>
            <w:tcBorders>
              <w:top w:val="single" w:sz="4" w:space="0" w:color="auto"/>
              <w:left w:val="single" w:sz="4" w:space="0" w:color="auto"/>
              <w:bottom w:val="single" w:sz="4" w:space="0" w:color="auto"/>
              <w:right w:val="single" w:sz="4" w:space="0" w:color="auto"/>
            </w:tcBorders>
            <w:vAlign w:val="center"/>
          </w:tcPr>
          <w:p w14:paraId="54190EA9" w14:textId="77777777" w:rsidR="005667A9" w:rsidRPr="005F3DA4" w:rsidRDefault="005667A9" w:rsidP="0043763F">
            <w:pPr>
              <w:spacing w:after="0" w:line="240" w:lineRule="auto"/>
              <w:jc w:val="both"/>
              <w:rPr>
                <w:rFonts w:ascii="Times New Roman" w:hAnsi="Times New Roman" w:cs="Times New Roman"/>
                <w:sz w:val="20"/>
                <w:szCs w:val="20"/>
              </w:rPr>
            </w:pPr>
            <w:r w:rsidRPr="005F3DA4">
              <w:rPr>
                <w:rFonts w:ascii="Times New Roman" w:hAnsi="Times New Roman" w:cs="Times New Roman"/>
                <w:sz w:val="20"/>
                <w:szCs w:val="20"/>
              </w:rPr>
              <w:t>До складу комплекту входить 15 атласів.</w:t>
            </w:r>
          </w:p>
          <w:p w14:paraId="605456F0" w14:textId="77777777" w:rsidR="005667A9" w:rsidRPr="005F3DA4" w:rsidRDefault="005667A9" w:rsidP="0043763F">
            <w:pPr>
              <w:spacing w:after="0" w:line="240" w:lineRule="auto"/>
              <w:jc w:val="both"/>
              <w:rPr>
                <w:rFonts w:ascii="Times New Roman" w:hAnsi="Times New Roman" w:cs="Times New Roman"/>
                <w:sz w:val="20"/>
                <w:szCs w:val="20"/>
              </w:rPr>
            </w:pPr>
            <w:r w:rsidRPr="005F3DA4">
              <w:rPr>
                <w:rFonts w:ascii="Times New Roman" w:hAnsi="Times New Roman" w:cs="Times New Roman"/>
                <w:sz w:val="20"/>
                <w:szCs w:val="20"/>
              </w:rPr>
              <w:t>Кількість сторінок — 40;</w:t>
            </w:r>
          </w:p>
          <w:p w14:paraId="1E982475" w14:textId="77777777" w:rsidR="005667A9" w:rsidRPr="00920DBF" w:rsidRDefault="005667A9" w:rsidP="0043763F">
            <w:pPr>
              <w:spacing w:after="0" w:line="240" w:lineRule="auto"/>
              <w:jc w:val="both"/>
              <w:rPr>
                <w:rFonts w:ascii="Times New Roman" w:hAnsi="Times New Roman" w:cs="Times New Roman"/>
                <w:sz w:val="20"/>
                <w:szCs w:val="20"/>
              </w:rPr>
            </w:pPr>
            <w:r w:rsidRPr="005F3DA4">
              <w:rPr>
                <w:rFonts w:ascii="Times New Roman" w:hAnsi="Times New Roman" w:cs="Times New Roman"/>
                <w:sz w:val="20"/>
                <w:szCs w:val="20"/>
              </w:rPr>
              <w:t>розміри: 22х28 см.</w:t>
            </w:r>
          </w:p>
        </w:tc>
        <w:tc>
          <w:tcPr>
            <w:tcW w:w="709" w:type="dxa"/>
            <w:tcBorders>
              <w:top w:val="single" w:sz="4" w:space="0" w:color="auto"/>
              <w:left w:val="single" w:sz="4" w:space="0" w:color="auto"/>
              <w:bottom w:val="single" w:sz="4" w:space="0" w:color="auto"/>
              <w:right w:val="single" w:sz="4" w:space="0" w:color="auto"/>
            </w:tcBorders>
            <w:vAlign w:val="center"/>
          </w:tcPr>
          <w:p w14:paraId="4DBB6C3A"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4291DA01"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20E998BB"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3C94FFF2" w14:textId="77777777" w:rsidR="005667A9" w:rsidRPr="00F759C4" w:rsidRDefault="005667A9" w:rsidP="0043763F">
            <w:pPr>
              <w:spacing w:after="0" w:line="240" w:lineRule="auto"/>
              <w:jc w:val="center"/>
              <w:rPr>
                <w:rFonts w:ascii="Times New Roman" w:hAnsi="Times New Roman" w:cs="Times New Roman"/>
                <w:sz w:val="20"/>
                <w:szCs w:val="20"/>
              </w:rPr>
            </w:pPr>
            <w:r w:rsidRPr="005F3DA4">
              <w:rPr>
                <w:rFonts w:ascii="Times New Roman" w:hAnsi="Times New Roman" w:cs="Times New Roman"/>
                <w:sz w:val="20"/>
                <w:szCs w:val="20"/>
              </w:rPr>
              <w:t>Фізична карта світу</w:t>
            </w:r>
          </w:p>
        </w:tc>
        <w:tc>
          <w:tcPr>
            <w:tcW w:w="6378" w:type="dxa"/>
            <w:tcBorders>
              <w:top w:val="single" w:sz="4" w:space="0" w:color="auto"/>
              <w:left w:val="single" w:sz="4" w:space="0" w:color="auto"/>
              <w:bottom w:val="single" w:sz="4" w:space="0" w:color="auto"/>
              <w:right w:val="single" w:sz="4" w:space="0" w:color="auto"/>
            </w:tcBorders>
            <w:vAlign w:val="center"/>
          </w:tcPr>
          <w:p w14:paraId="3B2BC1BA" w14:textId="77777777" w:rsidR="005667A9" w:rsidRPr="005F3DA4" w:rsidRDefault="005667A9" w:rsidP="0043763F">
            <w:pPr>
              <w:spacing w:after="0" w:line="240" w:lineRule="auto"/>
              <w:jc w:val="both"/>
              <w:rPr>
                <w:rFonts w:ascii="Times New Roman" w:hAnsi="Times New Roman" w:cs="Times New Roman"/>
                <w:sz w:val="20"/>
                <w:szCs w:val="20"/>
              </w:rPr>
            </w:pPr>
            <w:r w:rsidRPr="005F3DA4">
              <w:rPr>
                <w:rFonts w:ascii="Times New Roman" w:hAnsi="Times New Roman" w:cs="Times New Roman"/>
                <w:sz w:val="20"/>
                <w:szCs w:val="20"/>
              </w:rPr>
              <w:t>Масштаб карти - 1:22 000 000</w:t>
            </w:r>
          </w:p>
          <w:p w14:paraId="18B3DC1B" w14:textId="77777777" w:rsidR="005667A9" w:rsidRDefault="005667A9" w:rsidP="0043763F">
            <w:pPr>
              <w:spacing w:after="0" w:line="240" w:lineRule="auto"/>
              <w:jc w:val="both"/>
              <w:rPr>
                <w:rFonts w:ascii="Times New Roman" w:hAnsi="Times New Roman" w:cs="Times New Roman"/>
                <w:sz w:val="20"/>
                <w:szCs w:val="20"/>
              </w:rPr>
            </w:pPr>
            <w:r w:rsidRPr="005F3DA4">
              <w:rPr>
                <w:rFonts w:ascii="Times New Roman" w:hAnsi="Times New Roman" w:cs="Times New Roman"/>
                <w:sz w:val="20"/>
                <w:szCs w:val="20"/>
              </w:rPr>
              <w:t>Розмір: 158х108</w:t>
            </w:r>
            <w:r>
              <w:rPr>
                <w:rFonts w:ascii="Times New Roman" w:hAnsi="Times New Roman" w:cs="Times New Roman"/>
                <w:sz w:val="20"/>
                <w:szCs w:val="20"/>
              </w:rPr>
              <w:t xml:space="preserve"> см</w:t>
            </w:r>
          </w:p>
        </w:tc>
        <w:tc>
          <w:tcPr>
            <w:tcW w:w="709" w:type="dxa"/>
            <w:tcBorders>
              <w:top w:val="single" w:sz="4" w:space="0" w:color="auto"/>
              <w:left w:val="single" w:sz="4" w:space="0" w:color="auto"/>
              <w:bottom w:val="single" w:sz="4" w:space="0" w:color="auto"/>
              <w:right w:val="single" w:sz="4" w:space="0" w:color="auto"/>
            </w:tcBorders>
            <w:vAlign w:val="center"/>
          </w:tcPr>
          <w:p w14:paraId="470FC1FD"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22B52731"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7065430F"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77CA8976" w14:textId="77777777" w:rsidR="005667A9" w:rsidRPr="00F759C4" w:rsidRDefault="005667A9" w:rsidP="0043763F">
            <w:pPr>
              <w:spacing w:after="0" w:line="240" w:lineRule="auto"/>
              <w:jc w:val="center"/>
              <w:rPr>
                <w:rFonts w:ascii="Times New Roman" w:hAnsi="Times New Roman" w:cs="Times New Roman"/>
                <w:sz w:val="20"/>
                <w:szCs w:val="20"/>
              </w:rPr>
            </w:pPr>
            <w:r w:rsidRPr="005F3DA4">
              <w:rPr>
                <w:rFonts w:ascii="Times New Roman" w:hAnsi="Times New Roman" w:cs="Times New Roman"/>
                <w:sz w:val="20"/>
                <w:szCs w:val="20"/>
              </w:rPr>
              <w:t>Політична карта світу</w:t>
            </w:r>
          </w:p>
        </w:tc>
        <w:tc>
          <w:tcPr>
            <w:tcW w:w="6378" w:type="dxa"/>
            <w:tcBorders>
              <w:top w:val="single" w:sz="4" w:space="0" w:color="auto"/>
              <w:left w:val="single" w:sz="4" w:space="0" w:color="auto"/>
              <w:bottom w:val="single" w:sz="4" w:space="0" w:color="auto"/>
              <w:right w:val="single" w:sz="4" w:space="0" w:color="auto"/>
            </w:tcBorders>
            <w:vAlign w:val="center"/>
          </w:tcPr>
          <w:p w14:paraId="30086D2D" w14:textId="77777777" w:rsidR="005667A9" w:rsidRPr="005F3DA4" w:rsidRDefault="005667A9" w:rsidP="0043763F">
            <w:pPr>
              <w:spacing w:after="0" w:line="240" w:lineRule="auto"/>
              <w:jc w:val="both"/>
              <w:rPr>
                <w:rFonts w:ascii="Times New Roman" w:hAnsi="Times New Roman" w:cs="Times New Roman"/>
                <w:sz w:val="20"/>
                <w:szCs w:val="20"/>
              </w:rPr>
            </w:pPr>
            <w:r w:rsidRPr="005F3DA4">
              <w:rPr>
                <w:rFonts w:ascii="Times New Roman" w:hAnsi="Times New Roman" w:cs="Times New Roman"/>
                <w:sz w:val="20"/>
                <w:szCs w:val="20"/>
              </w:rPr>
              <w:t>Масштаб карти: 1:22 000 000.</w:t>
            </w:r>
          </w:p>
          <w:p w14:paraId="4E51342F" w14:textId="77777777" w:rsidR="005667A9" w:rsidRDefault="005667A9" w:rsidP="0043763F">
            <w:pPr>
              <w:spacing w:after="0" w:line="240" w:lineRule="auto"/>
              <w:jc w:val="both"/>
              <w:rPr>
                <w:rFonts w:ascii="Times New Roman" w:hAnsi="Times New Roman" w:cs="Times New Roman"/>
                <w:sz w:val="20"/>
                <w:szCs w:val="20"/>
              </w:rPr>
            </w:pPr>
            <w:r w:rsidRPr="005F3DA4">
              <w:rPr>
                <w:rFonts w:ascii="Times New Roman" w:hAnsi="Times New Roman" w:cs="Times New Roman"/>
                <w:sz w:val="20"/>
                <w:szCs w:val="20"/>
              </w:rPr>
              <w:t>Розмір: 155х108</w:t>
            </w:r>
            <w:r>
              <w:rPr>
                <w:rFonts w:ascii="Times New Roman" w:hAnsi="Times New Roman" w:cs="Times New Roman"/>
                <w:sz w:val="20"/>
                <w:szCs w:val="20"/>
              </w:rPr>
              <w:t xml:space="preserve"> см</w:t>
            </w:r>
          </w:p>
        </w:tc>
        <w:tc>
          <w:tcPr>
            <w:tcW w:w="709" w:type="dxa"/>
            <w:tcBorders>
              <w:top w:val="single" w:sz="4" w:space="0" w:color="auto"/>
              <w:left w:val="single" w:sz="4" w:space="0" w:color="auto"/>
              <w:bottom w:val="single" w:sz="4" w:space="0" w:color="auto"/>
              <w:right w:val="single" w:sz="4" w:space="0" w:color="auto"/>
            </w:tcBorders>
            <w:vAlign w:val="center"/>
          </w:tcPr>
          <w:p w14:paraId="1C4BCAF0"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6C4193D2"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1AAD39A7"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02896DA6" w14:textId="77777777" w:rsidR="005667A9" w:rsidRPr="00294C72" w:rsidRDefault="005667A9" w:rsidP="0043763F">
            <w:pPr>
              <w:spacing w:after="0" w:line="240" w:lineRule="auto"/>
              <w:jc w:val="center"/>
              <w:rPr>
                <w:rFonts w:ascii="Times New Roman" w:hAnsi="Times New Roman" w:cs="Times New Roman"/>
                <w:color w:val="000000" w:themeColor="text1"/>
                <w:sz w:val="20"/>
                <w:szCs w:val="20"/>
                <w:shd w:val="clear" w:color="auto" w:fill="FFFFFF"/>
              </w:rPr>
            </w:pPr>
            <w:r w:rsidRPr="005F3DA4">
              <w:rPr>
                <w:rFonts w:ascii="Times New Roman" w:hAnsi="Times New Roman" w:cs="Times New Roman"/>
                <w:color w:val="000000" w:themeColor="text1"/>
                <w:sz w:val="20"/>
                <w:szCs w:val="20"/>
                <w:shd w:val="clear" w:color="auto" w:fill="FFFFFF"/>
              </w:rPr>
              <w:t>Африка. Фізична карта</w:t>
            </w:r>
          </w:p>
        </w:tc>
        <w:tc>
          <w:tcPr>
            <w:tcW w:w="6378" w:type="dxa"/>
            <w:tcBorders>
              <w:top w:val="single" w:sz="4" w:space="0" w:color="auto"/>
              <w:left w:val="single" w:sz="4" w:space="0" w:color="auto"/>
              <w:bottom w:val="single" w:sz="4" w:space="0" w:color="auto"/>
              <w:right w:val="single" w:sz="4" w:space="0" w:color="auto"/>
            </w:tcBorders>
            <w:vAlign w:val="center"/>
          </w:tcPr>
          <w:p w14:paraId="6D4032B3" w14:textId="77777777" w:rsidR="005667A9" w:rsidRPr="005F3DA4" w:rsidRDefault="005667A9" w:rsidP="0043763F">
            <w:pPr>
              <w:spacing w:after="0"/>
              <w:jc w:val="both"/>
              <w:rPr>
                <w:rFonts w:ascii="Times New Roman" w:hAnsi="Times New Roman" w:cs="Times New Roman"/>
                <w:color w:val="000000" w:themeColor="text1"/>
                <w:sz w:val="20"/>
                <w:szCs w:val="20"/>
              </w:rPr>
            </w:pPr>
            <w:r w:rsidRPr="005F3DA4">
              <w:rPr>
                <w:rFonts w:ascii="Times New Roman" w:hAnsi="Times New Roman" w:cs="Times New Roman"/>
                <w:color w:val="000000" w:themeColor="text1"/>
                <w:sz w:val="20"/>
                <w:szCs w:val="20"/>
              </w:rPr>
              <w:t>Масштаб карти: 1:8 000 000.</w:t>
            </w:r>
          </w:p>
          <w:p w14:paraId="52E5DC1D" w14:textId="77777777" w:rsidR="005667A9" w:rsidRPr="00294C72" w:rsidRDefault="005667A9" w:rsidP="0043763F">
            <w:pPr>
              <w:spacing w:after="0"/>
              <w:jc w:val="both"/>
              <w:rPr>
                <w:rFonts w:ascii="Times New Roman" w:hAnsi="Times New Roman" w:cs="Times New Roman"/>
                <w:color w:val="000000" w:themeColor="text1"/>
                <w:sz w:val="20"/>
                <w:szCs w:val="20"/>
              </w:rPr>
            </w:pPr>
            <w:r w:rsidRPr="005F3DA4">
              <w:rPr>
                <w:rFonts w:ascii="Times New Roman" w:hAnsi="Times New Roman" w:cs="Times New Roman"/>
                <w:color w:val="000000" w:themeColor="text1"/>
                <w:sz w:val="20"/>
                <w:szCs w:val="20"/>
              </w:rPr>
              <w:t>Розмір: 108х148</w:t>
            </w:r>
            <w:r>
              <w:rPr>
                <w:rFonts w:ascii="Times New Roman" w:hAnsi="Times New Roman" w:cs="Times New Roman"/>
                <w:color w:val="000000" w:themeColor="text1"/>
                <w:sz w:val="20"/>
                <w:szCs w:val="20"/>
              </w:rPr>
              <w:t xml:space="preserve"> см</w:t>
            </w:r>
          </w:p>
        </w:tc>
        <w:tc>
          <w:tcPr>
            <w:tcW w:w="709" w:type="dxa"/>
            <w:tcBorders>
              <w:top w:val="single" w:sz="4" w:space="0" w:color="auto"/>
              <w:left w:val="single" w:sz="4" w:space="0" w:color="auto"/>
              <w:bottom w:val="single" w:sz="4" w:space="0" w:color="auto"/>
              <w:right w:val="single" w:sz="4" w:space="0" w:color="auto"/>
            </w:tcBorders>
            <w:vAlign w:val="center"/>
          </w:tcPr>
          <w:p w14:paraId="573A2245"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46E442CD"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2AD0C891"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26AB1E19" w14:textId="77777777" w:rsidR="005667A9" w:rsidRPr="005F3DA4" w:rsidRDefault="005667A9" w:rsidP="0043763F">
            <w:pPr>
              <w:spacing w:after="0" w:line="240" w:lineRule="auto"/>
              <w:jc w:val="center"/>
              <w:rPr>
                <w:rFonts w:ascii="Times New Roman" w:hAnsi="Times New Roman" w:cs="Times New Roman"/>
                <w:color w:val="000000" w:themeColor="text1"/>
                <w:sz w:val="20"/>
                <w:szCs w:val="20"/>
                <w:shd w:val="clear" w:color="auto" w:fill="FFFFFF"/>
              </w:rPr>
            </w:pPr>
            <w:r w:rsidRPr="005F3DA4">
              <w:rPr>
                <w:rFonts w:ascii="Times New Roman" w:hAnsi="Times New Roman" w:cs="Times New Roman"/>
                <w:color w:val="000000" w:themeColor="text1"/>
                <w:sz w:val="20"/>
                <w:szCs w:val="20"/>
                <w:shd w:val="clear" w:color="auto" w:fill="FFFFFF"/>
              </w:rPr>
              <w:t>Північна Америка. Фізична карта</w:t>
            </w:r>
          </w:p>
        </w:tc>
        <w:tc>
          <w:tcPr>
            <w:tcW w:w="6378" w:type="dxa"/>
            <w:tcBorders>
              <w:top w:val="single" w:sz="4" w:space="0" w:color="auto"/>
              <w:left w:val="single" w:sz="4" w:space="0" w:color="auto"/>
              <w:bottom w:val="single" w:sz="4" w:space="0" w:color="auto"/>
              <w:right w:val="single" w:sz="4" w:space="0" w:color="auto"/>
            </w:tcBorders>
            <w:vAlign w:val="center"/>
          </w:tcPr>
          <w:p w14:paraId="0DAE5A22" w14:textId="77777777" w:rsidR="005667A9" w:rsidRPr="005F3DA4" w:rsidRDefault="005667A9" w:rsidP="0043763F">
            <w:pPr>
              <w:spacing w:after="0"/>
              <w:jc w:val="both"/>
              <w:rPr>
                <w:rFonts w:ascii="Times New Roman" w:hAnsi="Times New Roman" w:cs="Times New Roman"/>
                <w:color w:val="000000" w:themeColor="text1"/>
                <w:sz w:val="20"/>
                <w:szCs w:val="20"/>
              </w:rPr>
            </w:pPr>
            <w:r w:rsidRPr="005F3DA4">
              <w:rPr>
                <w:rFonts w:ascii="Times New Roman" w:hAnsi="Times New Roman" w:cs="Times New Roman"/>
                <w:color w:val="000000" w:themeColor="text1"/>
                <w:sz w:val="20"/>
                <w:szCs w:val="20"/>
              </w:rPr>
              <w:t>Масштаб - 1:8 000 000</w:t>
            </w:r>
          </w:p>
          <w:p w14:paraId="74C494E7" w14:textId="77777777" w:rsidR="005667A9" w:rsidRPr="005F3DA4" w:rsidRDefault="005667A9" w:rsidP="0043763F">
            <w:pPr>
              <w:spacing w:after="0"/>
              <w:jc w:val="both"/>
              <w:rPr>
                <w:rFonts w:ascii="Times New Roman" w:hAnsi="Times New Roman" w:cs="Times New Roman"/>
                <w:color w:val="000000" w:themeColor="text1"/>
                <w:sz w:val="20"/>
                <w:szCs w:val="20"/>
              </w:rPr>
            </w:pPr>
            <w:r w:rsidRPr="005F3DA4">
              <w:rPr>
                <w:rFonts w:ascii="Times New Roman" w:hAnsi="Times New Roman" w:cs="Times New Roman"/>
                <w:color w:val="000000" w:themeColor="text1"/>
                <w:sz w:val="20"/>
                <w:szCs w:val="20"/>
              </w:rPr>
              <w:t xml:space="preserve">Розмір - 108х138 </w:t>
            </w:r>
            <w:r>
              <w:rPr>
                <w:rFonts w:ascii="Times New Roman" w:hAnsi="Times New Roman" w:cs="Times New Roman"/>
                <w:color w:val="000000" w:themeColor="text1"/>
                <w:sz w:val="20"/>
                <w:szCs w:val="20"/>
              </w:rPr>
              <w:t>см</w:t>
            </w:r>
          </w:p>
        </w:tc>
        <w:tc>
          <w:tcPr>
            <w:tcW w:w="709" w:type="dxa"/>
            <w:tcBorders>
              <w:top w:val="single" w:sz="4" w:space="0" w:color="auto"/>
              <w:left w:val="single" w:sz="4" w:space="0" w:color="auto"/>
              <w:bottom w:val="single" w:sz="4" w:space="0" w:color="auto"/>
              <w:right w:val="single" w:sz="4" w:space="0" w:color="auto"/>
            </w:tcBorders>
            <w:vAlign w:val="center"/>
          </w:tcPr>
          <w:p w14:paraId="349157DB"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586AC0CB"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3DE38EEF"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5DEF4635" w14:textId="77777777" w:rsidR="005667A9" w:rsidRPr="005F3DA4" w:rsidRDefault="005667A9" w:rsidP="0043763F">
            <w:pPr>
              <w:spacing w:after="0" w:line="240" w:lineRule="auto"/>
              <w:jc w:val="center"/>
              <w:rPr>
                <w:rFonts w:ascii="Times New Roman" w:hAnsi="Times New Roman" w:cs="Times New Roman"/>
                <w:color w:val="000000" w:themeColor="text1"/>
                <w:sz w:val="20"/>
                <w:szCs w:val="20"/>
                <w:shd w:val="clear" w:color="auto" w:fill="FFFFFF"/>
              </w:rPr>
            </w:pPr>
            <w:r w:rsidRPr="005F3DA4">
              <w:rPr>
                <w:rFonts w:ascii="Times New Roman" w:hAnsi="Times New Roman" w:cs="Times New Roman"/>
                <w:color w:val="000000" w:themeColor="text1"/>
                <w:sz w:val="20"/>
                <w:szCs w:val="20"/>
                <w:shd w:val="clear" w:color="auto" w:fill="FFFFFF"/>
              </w:rPr>
              <w:t>Євразія. Фізична карта</w:t>
            </w:r>
          </w:p>
        </w:tc>
        <w:tc>
          <w:tcPr>
            <w:tcW w:w="6378" w:type="dxa"/>
            <w:tcBorders>
              <w:top w:val="single" w:sz="4" w:space="0" w:color="auto"/>
              <w:left w:val="single" w:sz="4" w:space="0" w:color="auto"/>
              <w:bottom w:val="single" w:sz="4" w:space="0" w:color="auto"/>
              <w:right w:val="single" w:sz="4" w:space="0" w:color="auto"/>
            </w:tcBorders>
            <w:vAlign w:val="center"/>
          </w:tcPr>
          <w:p w14:paraId="3F6541DC" w14:textId="77777777" w:rsidR="005667A9" w:rsidRPr="005F3DA4" w:rsidRDefault="005667A9" w:rsidP="0043763F">
            <w:pPr>
              <w:spacing w:after="0"/>
              <w:jc w:val="both"/>
              <w:rPr>
                <w:rFonts w:ascii="Times New Roman" w:hAnsi="Times New Roman" w:cs="Times New Roman"/>
                <w:color w:val="000000" w:themeColor="text1"/>
                <w:sz w:val="20"/>
                <w:szCs w:val="20"/>
              </w:rPr>
            </w:pPr>
            <w:r w:rsidRPr="005F3DA4">
              <w:rPr>
                <w:rFonts w:ascii="Times New Roman" w:hAnsi="Times New Roman" w:cs="Times New Roman"/>
                <w:color w:val="000000" w:themeColor="text1"/>
                <w:sz w:val="20"/>
                <w:szCs w:val="20"/>
              </w:rPr>
              <w:t>Масштаб - 1:10 000 000</w:t>
            </w:r>
          </w:p>
          <w:p w14:paraId="2A9C7043" w14:textId="77777777" w:rsidR="005667A9" w:rsidRPr="005F3DA4" w:rsidRDefault="005667A9" w:rsidP="0043763F">
            <w:pPr>
              <w:spacing w:after="0"/>
              <w:jc w:val="both"/>
              <w:rPr>
                <w:rFonts w:ascii="Times New Roman" w:hAnsi="Times New Roman" w:cs="Times New Roman"/>
                <w:color w:val="000000" w:themeColor="text1"/>
                <w:sz w:val="20"/>
                <w:szCs w:val="20"/>
              </w:rPr>
            </w:pPr>
            <w:r w:rsidRPr="005F3DA4">
              <w:rPr>
                <w:rFonts w:ascii="Times New Roman" w:hAnsi="Times New Roman" w:cs="Times New Roman"/>
                <w:color w:val="000000" w:themeColor="text1"/>
                <w:sz w:val="20"/>
                <w:szCs w:val="20"/>
              </w:rPr>
              <w:t>Розмір - 153 X 108</w:t>
            </w:r>
            <w:r>
              <w:rPr>
                <w:rFonts w:ascii="Times New Roman" w:hAnsi="Times New Roman" w:cs="Times New Roman"/>
                <w:color w:val="000000" w:themeColor="text1"/>
                <w:sz w:val="20"/>
                <w:szCs w:val="20"/>
              </w:rPr>
              <w:t xml:space="preserve"> см</w:t>
            </w:r>
          </w:p>
        </w:tc>
        <w:tc>
          <w:tcPr>
            <w:tcW w:w="709" w:type="dxa"/>
            <w:tcBorders>
              <w:top w:val="single" w:sz="4" w:space="0" w:color="auto"/>
              <w:left w:val="single" w:sz="4" w:space="0" w:color="auto"/>
              <w:bottom w:val="single" w:sz="4" w:space="0" w:color="auto"/>
              <w:right w:val="single" w:sz="4" w:space="0" w:color="auto"/>
            </w:tcBorders>
            <w:vAlign w:val="center"/>
          </w:tcPr>
          <w:p w14:paraId="4E8B7DED"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296C41EA"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12730178" w14:textId="77777777" w:rsidR="005667A9" w:rsidRPr="00E9667E" w:rsidRDefault="005667A9" w:rsidP="00616FE7">
            <w:pPr>
              <w:pStyle w:val="a5"/>
              <w:numPr>
                <w:ilvl w:val="0"/>
                <w:numId w:val="5"/>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610C0446" w14:textId="77777777" w:rsidR="005667A9" w:rsidRPr="005F3DA4" w:rsidRDefault="005667A9" w:rsidP="0043763F">
            <w:pPr>
              <w:spacing w:after="0" w:line="240" w:lineRule="auto"/>
              <w:jc w:val="center"/>
              <w:rPr>
                <w:rFonts w:ascii="Times New Roman" w:hAnsi="Times New Roman" w:cs="Times New Roman"/>
                <w:color w:val="000000" w:themeColor="text1"/>
                <w:sz w:val="20"/>
                <w:szCs w:val="20"/>
                <w:shd w:val="clear" w:color="auto" w:fill="FFFFFF"/>
              </w:rPr>
            </w:pPr>
            <w:r w:rsidRPr="005F3DA4">
              <w:rPr>
                <w:rFonts w:ascii="Times New Roman" w:hAnsi="Times New Roman" w:cs="Times New Roman"/>
                <w:color w:val="000000" w:themeColor="text1"/>
                <w:sz w:val="20"/>
                <w:szCs w:val="20"/>
                <w:shd w:val="clear" w:color="auto" w:fill="FFFFFF"/>
              </w:rPr>
              <w:t>Навчальні плакати</w:t>
            </w:r>
          </w:p>
        </w:tc>
        <w:tc>
          <w:tcPr>
            <w:tcW w:w="6378" w:type="dxa"/>
            <w:tcBorders>
              <w:top w:val="single" w:sz="4" w:space="0" w:color="auto"/>
              <w:left w:val="single" w:sz="4" w:space="0" w:color="auto"/>
              <w:bottom w:val="single" w:sz="4" w:space="0" w:color="auto"/>
              <w:right w:val="single" w:sz="4" w:space="0" w:color="auto"/>
            </w:tcBorders>
            <w:vAlign w:val="center"/>
          </w:tcPr>
          <w:p w14:paraId="250CEDAA" w14:textId="77777777" w:rsidR="005667A9" w:rsidRDefault="005667A9" w:rsidP="0043763F">
            <w:pPr>
              <w:spacing w:after="0"/>
              <w:jc w:val="both"/>
              <w:rPr>
                <w:rFonts w:ascii="Times New Roman" w:hAnsi="Times New Roman" w:cs="Times New Roman"/>
                <w:color w:val="000000" w:themeColor="text1"/>
                <w:sz w:val="20"/>
                <w:szCs w:val="20"/>
              </w:rPr>
            </w:pPr>
            <w:r w:rsidRPr="005F3DA4">
              <w:rPr>
                <w:rFonts w:ascii="Times New Roman" w:hAnsi="Times New Roman" w:cs="Times New Roman"/>
                <w:color w:val="000000" w:themeColor="text1"/>
                <w:sz w:val="20"/>
                <w:szCs w:val="20"/>
              </w:rPr>
              <w:t>Комплект плакатів із загальної географії</w:t>
            </w:r>
          </w:p>
          <w:p w14:paraId="7C064C60" w14:textId="77777777" w:rsidR="005667A9" w:rsidRPr="005F3DA4" w:rsidRDefault="005667A9" w:rsidP="0043763F">
            <w:pPr>
              <w:spacing w:after="0"/>
              <w:jc w:val="both"/>
              <w:rPr>
                <w:rFonts w:ascii="Times New Roman" w:hAnsi="Times New Roman" w:cs="Times New Roman"/>
                <w:color w:val="000000" w:themeColor="text1"/>
                <w:sz w:val="20"/>
                <w:szCs w:val="20"/>
              </w:rPr>
            </w:pPr>
            <w:r w:rsidRPr="005F3DA4">
              <w:rPr>
                <w:rFonts w:ascii="Times New Roman" w:hAnsi="Times New Roman" w:cs="Times New Roman"/>
                <w:color w:val="000000" w:themeColor="text1"/>
                <w:sz w:val="20"/>
                <w:szCs w:val="20"/>
              </w:rPr>
              <w:t>У комплекті плакати</w:t>
            </w:r>
            <w:r>
              <w:rPr>
                <w:rFonts w:ascii="Times New Roman" w:hAnsi="Times New Roman" w:cs="Times New Roman"/>
                <w:color w:val="000000" w:themeColor="text1"/>
                <w:sz w:val="20"/>
                <w:szCs w:val="20"/>
              </w:rPr>
              <w:t xml:space="preserve"> з наступних тем</w:t>
            </w:r>
            <w:r w:rsidRPr="005F3DA4">
              <w:rPr>
                <w:rFonts w:ascii="Times New Roman" w:hAnsi="Times New Roman" w:cs="Times New Roman"/>
                <w:color w:val="000000" w:themeColor="text1"/>
                <w:sz w:val="20"/>
                <w:szCs w:val="20"/>
              </w:rPr>
              <w:t>:</w:t>
            </w:r>
          </w:p>
          <w:p w14:paraId="18ACF2DE" w14:textId="77777777" w:rsidR="005667A9" w:rsidRPr="005F3DA4" w:rsidRDefault="005667A9" w:rsidP="0043763F">
            <w:pPr>
              <w:spacing w:after="0"/>
              <w:jc w:val="both"/>
              <w:rPr>
                <w:rFonts w:ascii="Times New Roman" w:hAnsi="Times New Roman" w:cs="Times New Roman"/>
                <w:color w:val="000000" w:themeColor="text1"/>
                <w:sz w:val="20"/>
                <w:szCs w:val="20"/>
              </w:rPr>
            </w:pPr>
            <w:r w:rsidRPr="005F3DA4">
              <w:rPr>
                <w:rFonts w:ascii="Times New Roman" w:hAnsi="Times New Roman" w:cs="Times New Roman"/>
                <w:color w:val="000000" w:themeColor="text1"/>
                <w:sz w:val="20"/>
                <w:szCs w:val="20"/>
              </w:rPr>
              <w:t>"Води суходолу".</w:t>
            </w:r>
          </w:p>
          <w:p w14:paraId="3DEDE905" w14:textId="77777777" w:rsidR="005667A9" w:rsidRPr="005F3DA4" w:rsidRDefault="005667A9" w:rsidP="0043763F">
            <w:pPr>
              <w:spacing w:after="0"/>
              <w:jc w:val="both"/>
              <w:rPr>
                <w:rFonts w:ascii="Times New Roman" w:hAnsi="Times New Roman" w:cs="Times New Roman"/>
                <w:color w:val="000000" w:themeColor="text1"/>
                <w:sz w:val="20"/>
                <w:szCs w:val="20"/>
              </w:rPr>
            </w:pPr>
            <w:r w:rsidRPr="005F3DA4">
              <w:rPr>
                <w:rFonts w:ascii="Times New Roman" w:hAnsi="Times New Roman" w:cs="Times New Roman"/>
                <w:color w:val="000000" w:themeColor="text1"/>
                <w:sz w:val="20"/>
                <w:szCs w:val="20"/>
              </w:rPr>
              <w:t>"Атмосфера — повітряний океан Землі".</w:t>
            </w:r>
          </w:p>
          <w:p w14:paraId="6B112B66" w14:textId="77777777" w:rsidR="005667A9" w:rsidRPr="005F3DA4" w:rsidRDefault="005667A9" w:rsidP="0043763F">
            <w:pPr>
              <w:spacing w:after="0"/>
              <w:jc w:val="both"/>
              <w:rPr>
                <w:rFonts w:ascii="Times New Roman" w:hAnsi="Times New Roman" w:cs="Times New Roman"/>
                <w:color w:val="000000" w:themeColor="text1"/>
                <w:sz w:val="20"/>
                <w:szCs w:val="20"/>
              </w:rPr>
            </w:pPr>
            <w:r w:rsidRPr="005F3DA4">
              <w:rPr>
                <w:rFonts w:ascii="Times New Roman" w:hAnsi="Times New Roman" w:cs="Times New Roman"/>
                <w:color w:val="000000" w:themeColor="text1"/>
                <w:sz w:val="20"/>
                <w:szCs w:val="20"/>
              </w:rPr>
              <w:t>"В надрах Землі".</w:t>
            </w:r>
          </w:p>
          <w:p w14:paraId="0CBAC5F1" w14:textId="77777777" w:rsidR="005667A9" w:rsidRPr="005F3DA4" w:rsidRDefault="005667A9" w:rsidP="0043763F">
            <w:pPr>
              <w:spacing w:after="0"/>
              <w:jc w:val="both"/>
              <w:rPr>
                <w:rFonts w:ascii="Times New Roman" w:hAnsi="Times New Roman" w:cs="Times New Roman"/>
                <w:color w:val="000000" w:themeColor="text1"/>
                <w:sz w:val="20"/>
                <w:szCs w:val="20"/>
              </w:rPr>
            </w:pPr>
            <w:r w:rsidRPr="005F3DA4">
              <w:rPr>
                <w:rFonts w:ascii="Times New Roman" w:hAnsi="Times New Roman" w:cs="Times New Roman"/>
                <w:color w:val="000000" w:themeColor="text1"/>
                <w:sz w:val="20"/>
                <w:szCs w:val="20"/>
              </w:rPr>
              <w:t>"Рух Землі у космічному просторі".</w:t>
            </w:r>
          </w:p>
          <w:p w14:paraId="744878F4" w14:textId="77777777" w:rsidR="005667A9" w:rsidRPr="005F3DA4" w:rsidRDefault="005667A9" w:rsidP="0043763F">
            <w:pPr>
              <w:spacing w:after="0"/>
              <w:jc w:val="both"/>
              <w:rPr>
                <w:rFonts w:ascii="Times New Roman" w:hAnsi="Times New Roman" w:cs="Times New Roman"/>
                <w:color w:val="000000" w:themeColor="text1"/>
                <w:sz w:val="20"/>
                <w:szCs w:val="20"/>
              </w:rPr>
            </w:pPr>
            <w:r w:rsidRPr="005F3DA4">
              <w:rPr>
                <w:rFonts w:ascii="Times New Roman" w:hAnsi="Times New Roman" w:cs="Times New Roman"/>
                <w:color w:val="000000" w:themeColor="text1"/>
                <w:sz w:val="20"/>
                <w:szCs w:val="20"/>
              </w:rPr>
              <w:t>"Світовий океан"</w:t>
            </w:r>
          </w:p>
        </w:tc>
        <w:tc>
          <w:tcPr>
            <w:tcW w:w="709" w:type="dxa"/>
            <w:tcBorders>
              <w:top w:val="single" w:sz="4" w:space="0" w:color="auto"/>
              <w:left w:val="single" w:sz="4" w:space="0" w:color="auto"/>
              <w:bottom w:val="single" w:sz="4" w:space="0" w:color="auto"/>
              <w:right w:val="single" w:sz="4" w:space="0" w:color="auto"/>
            </w:tcBorders>
            <w:vAlign w:val="center"/>
          </w:tcPr>
          <w:p w14:paraId="1B5510A5"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667A9" w:rsidRPr="00D15E40" w14:paraId="077E9654" w14:textId="77777777" w:rsidTr="0043763F">
        <w:trPr>
          <w:trHeight w:val="100"/>
        </w:trPr>
        <w:tc>
          <w:tcPr>
            <w:tcW w:w="9915" w:type="dxa"/>
            <w:gridSpan w:val="4"/>
            <w:tcBorders>
              <w:top w:val="single" w:sz="4" w:space="0" w:color="000000"/>
              <w:left w:val="single" w:sz="4" w:space="0" w:color="000000"/>
              <w:bottom w:val="single" w:sz="4" w:space="0" w:color="000000"/>
              <w:right w:val="single" w:sz="4" w:space="0" w:color="auto"/>
            </w:tcBorders>
            <w:vAlign w:val="center"/>
          </w:tcPr>
          <w:p w14:paraId="39297BC9" w14:textId="77777777" w:rsidR="005667A9" w:rsidRDefault="005667A9" w:rsidP="0043763F">
            <w:pPr>
              <w:spacing w:after="0" w:line="240" w:lineRule="auto"/>
              <w:jc w:val="center"/>
              <w:rPr>
                <w:rFonts w:ascii="Times New Roman" w:hAnsi="Times New Roman" w:cs="Times New Roman"/>
                <w:sz w:val="20"/>
                <w:szCs w:val="20"/>
              </w:rPr>
            </w:pPr>
            <w:r w:rsidRPr="006C457C">
              <w:rPr>
                <w:rFonts w:ascii="Times New Roman" w:hAnsi="Times New Roman" w:cs="Times New Roman"/>
                <w:b/>
                <w:sz w:val="20"/>
                <w:szCs w:val="20"/>
              </w:rPr>
              <w:t>ОБЛАДНАННЯ ДЛЯ КАБІНЕТУ</w:t>
            </w:r>
            <w:r>
              <w:rPr>
                <w:rFonts w:ascii="Times New Roman" w:hAnsi="Times New Roman" w:cs="Times New Roman"/>
                <w:b/>
                <w:sz w:val="20"/>
                <w:szCs w:val="20"/>
              </w:rPr>
              <w:t xml:space="preserve"> МАТЕМАТИКИ</w:t>
            </w:r>
          </w:p>
        </w:tc>
      </w:tr>
      <w:tr w:rsidR="005667A9" w:rsidRPr="00D15E40" w14:paraId="76FAFA31" w14:textId="77777777" w:rsidTr="0043763F">
        <w:trPr>
          <w:trHeight w:val="100"/>
        </w:trPr>
        <w:tc>
          <w:tcPr>
            <w:tcW w:w="9915" w:type="dxa"/>
            <w:gridSpan w:val="4"/>
            <w:tcBorders>
              <w:top w:val="single" w:sz="4" w:space="0" w:color="000000"/>
              <w:left w:val="single" w:sz="4" w:space="0" w:color="000000"/>
              <w:bottom w:val="single" w:sz="4" w:space="0" w:color="000000"/>
              <w:right w:val="single" w:sz="4" w:space="0" w:color="auto"/>
            </w:tcBorders>
            <w:vAlign w:val="center"/>
          </w:tcPr>
          <w:p w14:paraId="1E59D2DC" w14:textId="77777777" w:rsidR="005667A9" w:rsidRPr="006C457C" w:rsidRDefault="005667A9" w:rsidP="0043763F">
            <w:pPr>
              <w:spacing w:after="0" w:line="240" w:lineRule="auto"/>
              <w:jc w:val="center"/>
              <w:rPr>
                <w:rFonts w:ascii="Times New Roman" w:hAnsi="Times New Roman" w:cs="Times New Roman"/>
                <w:b/>
                <w:sz w:val="20"/>
                <w:szCs w:val="20"/>
              </w:rPr>
            </w:pPr>
            <w:r w:rsidRPr="00E9667E">
              <w:rPr>
                <w:rFonts w:ascii="Times New Roman" w:hAnsi="Times New Roman" w:cs="Times New Roman"/>
                <w:b/>
                <w:sz w:val="20"/>
                <w:szCs w:val="20"/>
              </w:rPr>
              <w:t>Комплект засобів навчання для кабінету</w:t>
            </w:r>
            <w:r>
              <w:rPr>
                <w:rFonts w:ascii="Times New Roman" w:hAnsi="Times New Roman" w:cs="Times New Roman"/>
                <w:b/>
                <w:sz w:val="20"/>
                <w:szCs w:val="20"/>
              </w:rPr>
              <w:t xml:space="preserve"> математики</w:t>
            </w:r>
          </w:p>
        </w:tc>
      </w:tr>
      <w:tr w:rsidR="005667A9" w:rsidRPr="00D15E40" w14:paraId="6BF889AA"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155D1374" w14:textId="77777777" w:rsidR="005667A9" w:rsidRPr="00E9667E" w:rsidRDefault="005667A9" w:rsidP="00616FE7">
            <w:pPr>
              <w:pStyle w:val="a5"/>
              <w:numPr>
                <w:ilvl w:val="0"/>
                <w:numId w:val="6"/>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2EC0011D" w14:textId="77777777" w:rsidR="005667A9" w:rsidRPr="005F3DA4" w:rsidRDefault="005667A9" w:rsidP="0043763F">
            <w:pPr>
              <w:spacing w:after="0" w:line="240" w:lineRule="auto"/>
              <w:jc w:val="center"/>
              <w:rPr>
                <w:rFonts w:ascii="Times New Roman" w:hAnsi="Times New Roman" w:cs="Times New Roman"/>
                <w:color w:val="000000" w:themeColor="text1"/>
                <w:sz w:val="20"/>
                <w:szCs w:val="20"/>
                <w:shd w:val="clear" w:color="auto" w:fill="FFFFFF"/>
              </w:rPr>
            </w:pPr>
            <w:r w:rsidRPr="005F3DA4">
              <w:rPr>
                <w:rFonts w:ascii="Times New Roman" w:hAnsi="Times New Roman" w:cs="Times New Roman"/>
                <w:color w:val="000000" w:themeColor="text1"/>
                <w:sz w:val="20"/>
                <w:szCs w:val="20"/>
                <w:shd w:val="clear" w:color="auto" w:fill="FFFFFF"/>
              </w:rPr>
              <w:t>Тригонометричний круг</w:t>
            </w:r>
          </w:p>
        </w:tc>
        <w:tc>
          <w:tcPr>
            <w:tcW w:w="6378" w:type="dxa"/>
            <w:tcBorders>
              <w:top w:val="single" w:sz="4" w:space="0" w:color="auto"/>
              <w:left w:val="single" w:sz="4" w:space="0" w:color="auto"/>
              <w:bottom w:val="single" w:sz="4" w:space="0" w:color="auto"/>
              <w:right w:val="single" w:sz="4" w:space="0" w:color="auto"/>
            </w:tcBorders>
            <w:vAlign w:val="center"/>
          </w:tcPr>
          <w:p w14:paraId="16F78350" w14:textId="77777777" w:rsidR="005667A9" w:rsidRDefault="005667A9" w:rsidP="0043763F">
            <w:pPr>
              <w:spacing w:after="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w:t>
            </w:r>
            <w:r w:rsidRPr="005F3DA4">
              <w:rPr>
                <w:rFonts w:ascii="Times New Roman" w:hAnsi="Times New Roman" w:cs="Times New Roman"/>
                <w:color w:val="000000" w:themeColor="text1"/>
                <w:sz w:val="20"/>
                <w:szCs w:val="20"/>
              </w:rPr>
              <w:t>редставляє собою зображення одиничного кола із значеннями тригонометричних функцій кутів в градусній і радіанній мірах.</w:t>
            </w:r>
          </w:p>
          <w:p w14:paraId="30755C5F" w14:textId="77777777" w:rsidR="005667A9" w:rsidRDefault="005667A9" w:rsidP="0043763F">
            <w:pPr>
              <w:spacing w:after="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 xml:space="preserve">Розмір </w:t>
            </w:r>
            <w:r w:rsidRPr="005F3DA4">
              <w:rPr>
                <w:rFonts w:ascii="Times New Roman" w:hAnsi="Times New Roman" w:cs="Times New Roman"/>
                <w:color w:val="000000" w:themeColor="text1"/>
                <w:sz w:val="20"/>
                <w:szCs w:val="20"/>
              </w:rPr>
              <w:t>600х600 мм.</w:t>
            </w:r>
          </w:p>
          <w:p w14:paraId="216566DB" w14:textId="77777777" w:rsidR="005667A9" w:rsidRPr="005F3DA4" w:rsidRDefault="005667A9" w:rsidP="0043763F">
            <w:pPr>
              <w:spacing w:after="0"/>
              <w:jc w:val="both"/>
              <w:rPr>
                <w:rFonts w:ascii="Times New Roman" w:hAnsi="Times New Roman" w:cs="Times New Roman"/>
                <w:color w:val="000000" w:themeColor="text1"/>
                <w:sz w:val="20"/>
                <w:szCs w:val="20"/>
              </w:rPr>
            </w:pPr>
            <w:r w:rsidRPr="005F3DA4">
              <w:rPr>
                <w:rFonts w:ascii="Times New Roman" w:hAnsi="Times New Roman" w:cs="Times New Roman"/>
                <w:color w:val="000000" w:themeColor="text1"/>
                <w:sz w:val="20"/>
                <w:szCs w:val="20"/>
              </w:rPr>
              <w:t>Основа стенду із якісного і щільного матеріалу</w:t>
            </w:r>
            <w:r>
              <w:rPr>
                <w:rFonts w:ascii="Times New Roman" w:hAnsi="Times New Roman" w:cs="Times New Roman"/>
                <w:color w:val="000000" w:themeColor="text1"/>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4A2797D4"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w:t>
            </w:r>
          </w:p>
        </w:tc>
      </w:tr>
      <w:tr w:rsidR="005667A9" w:rsidRPr="00D15E40" w14:paraId="1855ABBD"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38C61CF2" w14:textId="77777777" w:rsidR="005667A9" w:rsidRPr="00E9667E" w:rsidRDefault="005667A9" w:rsidP="00616FE7">
            <w:pPr>
              <w:pStyle w:val="a5"/>
              <w:numPr>
                <w:ilvl w:val="0"/>
                <w:numId w:val="6"/>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23512FD4" w14:textId="77777777" w:rsidR="005667A9" w:rsidRPr="005F3DA4" w:rsidRDefault="005667A9" w:rsidP="0043763F">
            <w:pPr>
              <w:spacing w:after="0" w:line="240" w:lineRule="auto"/>
              <w:jc w:val="center"/>
              <w:rPr>
                <w:rFonts w:ascii="Times New Roman" w:hAnsi="Times New Roman" w:cs="Times New Roman"/>
                <w:color w:val="000000" w:themeColor="text1"/>
                <w:sz w:val="20"/>
                <w:szCs w:val="20"/>
                <w:shd w:val="clear" w:color="auto" w:fill="FFFFFF"/>
              </w:rPr>
            </w:pPr>
            <w:r w:rsidRPr="00C71B86">
              <w:rPr>
                <w:rFonts w:ascii="Times New Roman" w:hAnsi="Times New Roman" w:cs="Times New Roman"/>
                <w:color w:val="000000" w:themeColor="text1"/>
                <w:sz w:val="20"/>
                <w:szCs w:val="20"/>
                <w:shd w:val="clear" w:color="auto" w:fill="FFFFFF"/>
              </w:rPr>
              <w:t>Числова пряма</w:t>
            </w:r>
          </w:p>
        </w:tc>
        <w:tc>
          <w:tcPr>
            <w:tcW w:w="6378" w:type="dxa"/>
            <w:tcBorders>
              <w:top w:val="single" w:sz="4" w:space="0" w:color="auto"/>
              <w:left w:val="single" w:sz="4" w:space="0" w:color="auto"/>
              <w:bottom w:val="single" w:sz="4" w:space="0" w:color="auto"/>
              <w:right w:val="single" w:sz="4" w:space="0" w:color="auto"/>
            </w:tcBorders>
            <w:vAlign w:val="center"/>
          </w:tcPr>
          <w:p w14:paraId="7CA4AF87" w14:textId="77777777" w:rsidR="005667A9" w:rsidRPr="00C71B86"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До складу входять:</w:t>
            </w:r>
          </w:p>
          <w:p w14:paraId="54EED43D" w14:textId="77777777" w:rsidR="005667A9" w:rsidRPr="00C71B86"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Шкала;</w:t>
            </w:r>
          </w:p>
          <w:p w14:paraId="69510E49" w14:textId="77777777" w:rsidR="005667A9" w:rsidRPr="00C71B86"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картинки із зображенням легкового та вантажного автомобіля;</w:t>
            </w:r>
          </w:p>
          <w:p w14:paraId="659DF676" w14:textId="77777777" w:rsidR="005667A9" w:rsidRPr="00C71B86"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картинка із зображеннями бігуна, велосипедиста, мотоцикліста і пішохода;</w:t>
            </w:r>
          </w:p>
          <w:p w14:paraId="7804F4F1" w14:textId="77777777" w:rsidR="005667A9" w:rsidRPr="00C71B86"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магнітні кнопки;</w:t>
            </w:r>
          </w:p>
          <w:p w14:paraId="7135A6DA" w14:textId="77777777" w:rsidR="005667A9"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інструкція.</w:t>
            </w:r>
          </w:p>
        </w:tc>
        <w:tc>
          <w:tcPr>
            <w:tcW w:w="709" w:type="dxa"/>
            <w:tcBorders>
              <w:top w:val="single" w:sz="4" w:space="0" w:color="auto"/>
              <w:left w:val="single" w:sz="4" w:space="0" w:color="auto"/>
              <w:bottom w:val="single" w:sz="4" w:space="0" w:color="auto"/>
              <w:right w:val="single" w:sz="4" w:space="0" w:color="auto"/>
            </w:tcBorders>
            <w:vAlign w:val="center"/>
          </w:tcPr>
          <w:p w14:paraId="324EE937"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667A9" w:rsidRPr="00D15E40" w14:paraId="675CBF6F"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29AA3373" w14:textId="77777777" w:rsidR="005667A9" w:rsidRPr="00E9667E" w:rsidRDefault="005667A9" w:rsidP="00616FE7">
            <w:pPr>
              <w:pStyle w:val="a5"/>
              <w:numPr>
                <w:ilvl w:val="0"/>
                <w:numId w:val="6"/>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018488B1" w14:textId="77777777" w:rsidR="005667A9" w:rsidRPr="005F3DA4" w:rsidRDefault="005667A9" w:rsidP="0043763F">
            <w:pPr>
              <w:spacing w:after="0" w:line="240" w:lineRule="auto"/>
              <w:jc w:val="center"/>
              <w:rPr>
                <w:rFonts w:ascii="Times New Roman" w:hAnsi="Times New Roman" w:cs="Times New Roman"/>
                <w:color w:val="000000" w:themeColor="text1"/>
                <w:sz w:val="20"/>
                <w:szCs w:val="20"/>
                <w:shd w:val="clear" w:color="auto" w:fill="FFFFFF"/>
              </w:rPr>
            </w:pPr>
            <w:r w:rsidRPr="00C71B86">
              <w:rPr>
                <w:rFonts w:ascii="Times New Roman" w:hAnsi="Times New Roman" w:cs="Times New Roman"/>
                <w:color w:val="000000" w:themeColor="text1"/>
                <w:sz w:val="20"/>
                <w:szCs w:val="20"/>
                <w:shd w:val="clear" w:color="auto" w:fill="FFFFFF"/>
              </w:rPr>
              <w:t>Осі координат</w:t>
            </w:r>
          </w:p>
        </w:tc>
        <w:tc>
          <w:tcPr>
            <w:tcW w:w="6378" w:type="dxa"/>
            <w:tcBorders>
              <w:top w:val="single" w:sz="4" w:space="0" w:color="auto"/>
              <w:left w:val="single" w:sz="4" w:space="0" w:color="auto"/>
              <w:bottom w:val="single" w:sz="4" w:space="0" w:color="auto"/>
              <w:right w:val="single" w:sz="4" w:space="0" w:color="auto"/>
            </w:tcBorders>
            <w:vAlign w:val="center"/>
          </w:tcPr>
          <w:p w14:paraId="547C8D78" w14:textId="77777777" w:rsidR="005667A9" w:rsidRDefault="005667A9" w:rsidP="0043763F">
            <w:pPr>
              <w:spacing w:after="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Склад:</w:t>
            </w:r>
          </w:p>
          <w:p w14:paraId="494C2403" w14:textId="77777777" w:rsidR="005667A9" w:rsidRPr="00C71B86"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Три осі координат по 1 шт: X, Y, Z;</w:t>
            </w:r>
          </w:p>
          <w:p w14:paraId="090E7038" w14:textId="77777777" w:rsidR="005667A9"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6 магнітних кнопок для кріплення.</w:t>
            </w:r>
          </w:p>
        </w:tc>
        <w:tc>
          <w:tcPr>
            <w:tcW w:w="709" w:type="dxa"/>
            <w:tcBorders>
              <w:top w:val="single" w:sz="4" w:space="0" w:color="auto"/>
              <w:left w:val="single" w:sz="4" w:space="0" w:color="auto"/>
              <w:bottom w:val="single" w:sz="4" w:space="0" w:color="auto"/>
              <w:right w:val="single" w:sz="4" w:space="0" w:color="auto"/>
            </w:tcBorders>
            <w:vAlign w:val="center"/>
          </w:tcPr>
          <w:p w14:paraId="09F3C1C1"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223662F5"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6C28F99C" w14:textId="77777777" w:rsidR="005667A9" w:rsidRPr="00E9667E" w:rsidRDefault="005667A9" w:rsidP="00616FE7">
            <w:pPr>
              <w:pStyle w:val="a5"/>
              <w:numPr>
                <w:ilvl w:val="0"/>
                <w:numId w:val="6"/>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7AFCD246" w14:textId="77777777" w:rsidR="005667A9" w:rsidRPr="005F3DA4" w:rsidRDefault="005667A9" w:rsidP="0043763F">
            <w:pPr>
              <w:spacing w:after="0" w:line="240" w:lineRule="auto"/>
              <w:jc w:val="center"/>
              <w:rPr>
                <w:rFonts w:ascii="Times New Roman" w:hAnsi="Times New Roman" w:cs="Times New Roman"/>
                <w:color w:val="000000" w:themeColor="text1"/>
                <w:sz w:val="20"/>
                <w:szCs w:val="20"/>
                <w:shd w:val="clear" w:color="auto" w:fill="FFFFFF"/>
              </w:rPr>
            </w:pPr>
            <w:r w:rsidRPr="00C71B86">
              <w:rPr>
                <w:rFonts w:ascii="Times New Roman" w:hAnsi="Times New Roman" w:cs="Times New Roman"/>
                <w:color w:val="000000" w:themeColor="text1"/>
                <w:sz w:val="20"/>
                <w:szCs w:val="20"/>
                <w:shd w:val="clear" w:color="auto" w:fill="FFFFFF"/>
              </w:rPr>
              <w:t>Лінійка</w:t>
            </w:r>
          </w:p>
        </w:tc>
        <w:tc>
          <w:tcPr>
            <w:tcW w:w="6378" w:type="dxa"/>
            <w:tcBorders>
              <w:top w:val="single" w:sz="4" w:space="0" w:color="auto"/>
              <w:left w:val="single" w:sz="4" w:space="0" w:color="auto"/>
              <w:bottom w:val="single" w:sz="4" w:space="0" w:color="auto"/>
              <w:right w:val="single" w:sz="4" w:space="0" w:color="auto"/>
            </w:tcBorders>
            <w:vAlign w:val="center"/>
          </w:tcPr>
          <w:p w14:paraId="501BCA54" w14:textId="77777777" w:rsidR="005667A9" w:rsidRDefault="005667A9" w:rsidP="0043763F">
            <w:pPr>
              <w:spacing w:after="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Металева.</w:t>
            </w:r>
          </w:p>
          <w:p w14:paraId="552DDEF1" w14:textId="77777777" w:rsidR="005667A9"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 xml:space="preserve">Довжина </w:t>
            </w:r>
            <w:r>
              <w:rPr>
                <w:rFonts w:ascii="Times New Roman" w:hAnsi="Times New Roman" w:cs="Times New Roman"/>
                <w:color w:val="000000" w:themeColor="text1"/>
                <w:sz w:val="20"/>
                <w:szCs w:val="20"/>
              </w:rPr>
              <w:t>–</w:t>
            </w:r>
            <w:r w:rsidRPr="00C71B86">
              <w:rPr>
                <w:rFonts w:ascii="Times New Roman" w:hAnsi="Times New Roman" w:cs="Times New Roman"/>
                <w:color w:val="000000" w:themeColor="text1"/>
                <w:sz w:val="20"/>
                <w:szCs w:val="20"/>
              </w:rPr>
              <w:t xml:space="preserve"> 30</w:t>
            </w:r>
            <w:r>
              <w:rPr>
                <w:rFonts w:ascii="Times New Roman" w:hAnsi="Times New Roman" w:cs="Times New Roman"/>
                <w:color w:val="000000" w:themeColor="text1"/>
                <w:sz w:val="20"/>
                <w:szCs w:val="20"/>
              </w:rPr>
              <w:t xml:space="preserve"> </w:t>
            </w:r>
            <w:r w:rsidRPr="00C71B86">
              <w:rPr>
                <w:rFonts w:ascii="Times New Roman" w:hAnsi="Times New Roman" w:cs="Times New Roman"/>
                <w:color w:val="000000" w:themeColor="text1"/>
                <w:sz w:val="20"/>
                <w:szCs w:val="20"/>
              </w:rPr>
              <w:t>см.</w:t>
            </w:r>
          </w:p>
        </w:tc>
        <w:tc>
          <w:tcPr>
            <w:tcW w:w="709" w:type="dxa"/>
            <w:tcBorders>
              <w:top w:val="single" w:sz="4" w:space="0" w:color="auto"/>
              <w:left w:val="single" w:sz="4" w:space="0" w:color="auto"/>
              <w:bottom w:val="single" w:sz="4" w:space="0" w:color="auto"/>
              <w:right w:val="single" w:sz="4" w:space="0" w:color="auto"/>
            </w:tcBorders>
            <w:vAlign w:val="center"/>
          </w:tcPr>
          <w:p w14:paraId="5BCEA901"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672DD116"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1B7F1172" w14:textId="77777777" w:rsidR="005667A9" w:rsidRPr="00E9667E" w:rsidRDefault="005667A9" w:rsidP="00616FE7">
            <w:pPr>
              <w:pStyle w:val="a5"/>
              <w:numPr>
                <w:ilvl w:val="0"/>
                <w:numId w:val="6"/>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74CCFDFB" w14:textId="77777777" w:rsidR="005667A9" w:rsidRPr="005F3DA4" w:rsidRDefault="005667A9" w:rsidP="0043763F">
            <w:pPr>
              <w:spacing w:after="0" w:line="240" w:lineRule="auto"/>
              <w:jc w:val="center"/>
              <w:rPr>
                <w:rFonts w:ascii="Times New Roman" w:hAnsi="Times New Roman" w:cs="Times New Roman"/>
                <w:color w:val="000000" w:themeColor="text1"/>
                <w:sz w:val="20"/>
                <w:szCs w:val="20"/>
                <w:shd w:val="clear" w:color="auto" w:fill="FFFFFF"/>
              </w:rPr>
            </w:pPr>
            <w:r w:rsidRPr="00C71B86">
              <w:rPr>
                <w:rFonts w:ascii="Times New Roman" w:hAnsi="Times New Roman" w:cs="Times New Roman"/>
                <w:color w:val="000000" w:themeColor="text1"/>
                <w:sz w:val="20"/>
                <w:szCs w:val="20"/>
                <w:shd w:val="clear" w:color="auto" w:fill="FFFFFF"/>
              </w:rPr>
              <w:t>Набір інструменту для класу</w:t>
            </w:r>
          </w:p>
        </w:tc>
        <w:tc>
          <w:tcPr>
            <w:tcW w:w="6378" w:type="dxa"/>
            <w:tcBorders>
              <w:top w:val="single" w:sz="4" w:space="0" w:color="auto"/>
              <w:left w:val="single" w:sz="4" w:space="0" w:color="auto"/>
              <w:bottom w:val="single" w:sz="4" w:space="0" w:color="auto"/>
              <w:right w:val="single" w:sz="4" w:space="0" w:color="auto"/>
            </w:tcBorders>
            <w:vAlign w:val="center"/>
          </w:tcPr>
          <w:p w14:paraId="77386F88" w14:textId="77777777" w:rsidR="005667A9" w:rsidRPr="00C71B86"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Склад набору:</w:t>
            </w:r>
          </w:p>
          <w:p w14:paraId="4B1B9D3B" w14:textId="77777777" w:rsidR="005667A9" w:rsidRPr="00C71B86"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трикутник 60 градусів,</w:t>
            </w:r>
          </w:p>
          <w:p w14:paraId="7D6BBEC4" w14:textId="77777777" w:rsidR="005667A9" w:rsidRPr="00C71B86"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трикутник 45 градусів,</w:t>
            </w:r>
          </w:p>
          <w:p w14:paraId="29825958" w14:textId="77777777" w:rsidR="005667A9" w:rsidRPr="00C71B86"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кутомір (транспортир),</w:t>
            </w:r>
          </w:p>
          <w:p w14:paraId="08AA4D6E" w14:textId="77777777" w:rsidR="005667A9" w:rsidRPr="00C71B86"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лінійка 100 см,</w:t>
            </w:r>
          </w:p>
          <w:p w14:paraId="08691AE1" w14:textId="77777777" w:rsidR="005667A9" w:rsidRPr="00C71B86"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циркуль на силіконових присосках.</w:t>
            </w:r>
          </w:p>
          <w:p w14:paraId="4338D9C4" w14:textId="77777777" w:rsidR="005667A9"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Матеріал: пінн</w:t>
            </w:r>
            <w:r>
              <w:rPr>
                <w:rFonts w:ascii="Times New Roman" w:hAnsi="Times New Roman" w:cs="Times New Roman"/>
                <w:color w:val="000000" w:themeColor="text1"/>
                <w:sz w:val="20"/>
                <w:szCs w:val="20"/>
              </w:rPr>
              <w:t>ий</w:t>
            </w:r>
            <w:r w:rsidRPr="00C71B86">
              <w:rPr>
                <w:rFonts w:ascii="Times New Roman" w:hAnsi="Times New Roman" w:cs="Times New Roman"/>
                <w:color w:val="000000" w:themeColor="text1"/>
                <w:sz w:val="20"/>
                <w:szCs w:val="20"/>
              </w:rPr>
              <w:t xml:space="preserve"> ПВХ.</w:t>
            </w:r>
          </w:p>
        </w:tc>
        <w:tc>
          <w:tcPr>
            <w:tcW w:w="709" w:type="dxa"/>
            <w:tcBorders>
              <w:top w:val="single" w:sz="4" w:space="0" w:color="auto"/>
              <w:left w:val="single" w:sz="4" w:space="0" w:color="auto"/>
              <w:bottom w:val="single" w:sz="4" w:space="0" w:color="auto"/>
              <w:right w:val="single" w:sz="4" w:space="0" w:color="auto"/>
            </w:tcBorders>
            <w:vAlign w:val="center"/>
          </w:tcPr>
          <w:p w14:paraId="77071E99"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r>
      <w:tr w:rsidR="005667A9" w:rsidRPr="00D15E40" w14:paraId="776E02D0"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63BB1C6C" w14:textId="77777777" w:rsidR="005667A9" w:rsidRPr="00E9667E" w:rsidRDefault="005667A9" w:rsidP="00616FE7">
            <w:pPr>
              <w:pStyle w:val="a5"/>
              <w:numPr>
                <w:ilvl w:val="0"/>
                <w:numId w:val="6"/>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1C3E3680" w14:textId="77777777" w:rsidR="005667A9" w:rsidRPr="005F3DA4" w:rsidRDefault="005667A9" w:rsidP="0043763F">
            <w:pPr>
              <w:spacing w:after="0" w:line="240" w:lineRule="auto"/>
              <w:jc w:val="center"/>
              <w:rPr>
                <w:rFonts w:ascii="Times New Roman" w:hAnsi="Times New Roman" w:cs="Times New Roman"/>
                <w:color w:val="000000" w:themeColor="text1"/>
                <w:sz w:val="20"/>
                <w:szCs w:val="20"/>
                <w:shd w:val="clear" w:color="auto" w:fill="FFFFFF"/>
              </w:rPr>
            </w:pPr>
            <w:r w:rsidRPr="00C71B86">
              <w:rPr>
                <w:rFonts w:ascii="Times New Roman" w:hAnsi="Times New Roman" w:cs="Times New Roman"/>
                <w:color w:val="000000" w:themeColor="text1"/>
                <w:sz w:val="20"/>
                <w:szCs w:val="20"/>
                <w:shd w:val="clear" w:color="auto" w:fill="FFFFFF"/>
              </w:rPr>
              <w:t>Геометричні тіла з розгорткою</w:t>
            </w:r>
          </w:p>
        </w:tc>
        <w:tc>
          <w:tcPr>
            <w:tcW w:w="6378" w:type="dxa"/>
            <w:tcBorders>
              <w:top w:val="single" w:sz="4" w:space="0" w:color="auto"/>
              <w:left w:val="single" w:sz="4" w:space="0" w:color="auto"/>
              <w:bottom w:val="single" w:sz="4" w:space="0" w:color="auto"/>
              <w:right w:val="single" w:sz="4" w:space="0" w:color="auto"/>
            </w:tcBorders>
            <w:vAlign w:val="center"/>
          </w:tcPr>
          <w:p w14:paraId="19BD891F" w14:textId="77777777" w:rsidR="005667A9" w:rsidRDefault="005667A9" w:rsidP="0043763F">
            <w:pPr>
              <w:spacing w:after="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w:t>
            </w:r>
            <w:r w:rsidRPr="00C71B86">
              <w:rPr>
                <w:rFonts w:ascii="Times New Roman" w:hAnsi="Times New Roman" w:cs="Times New Roman"/>
                <w:color w:val="000000" w:themeColor="text1"/>
                <w:sz w:val="20"/>
                <w:szCs w:val="20"/>
              </w:rPr>
              <w:t xml:space="preserve">ля вивчення назв геометричних фігур, знайомства з такими поняттями як площина, об’єм, його вимірювання. </w:t>
            </w:r>
          </w:p>
          <w:p w14:paraId="17421BB8" w14:textId="77777777" w:rsidR="005667A9" w:rsidRPr="00C71B86" w:rsidRDefault="005667A9" w:rsidP="0043763F">
            <w:pPr>
              <w:spacing w:after="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w:t>
            </w:r>
            <w:r w:rsidRPr="00C71B86">
              <w:rPr>
                <w:rFonts w:ascii="Times New Roman" w:hAnsi="Times New Roman" w:cs="Times New Roman"/>
                <w:color w:val="000000" w:themeColor="text1"/>
                <w:sz w:val="20"/>
                <w:szCs w:val="20"/>
              </w:rPr>
              <w:t>абір прозорих геометричних фігур;</w:t>
            </w:r>
          </w:p>
          <w:p w14:paraId="5E2E10D3" w14:textId="77777777" w:rsidR="005667A9"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Висота кожного елемента: 8 см.</w:t>
            </w:r>
          </w:p>
        </w:tc>
        <w:tc>
          <w:tcPr>
            <w:tcW w:w="709" w:type="dxa"/>
            <w:tcBorders>
              <w:top w:val="single" w:sz="4" w:space="0" w:color="auto"/>
              <w:left w:val="single" w:sz="4" w:space="0" w:color="auto"/>
              <w:bottom w:val="single" w:sz="4" w:space="0" w:color="auto"/>
              <w:right w:val="single" w:sz="4" w:space="0" w:color="auto"/>
            </w:tcBorders>
            <w:vAlign w:val="center"/>
          </w:tcPr>
          <w:p w14:paraId="28484439"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39A83CF2"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526EEA09" w14:textId="77777777" w:rsidR="005667A9" w:rsidRPr="00E9667E" w:rsidRDefault="005667A9" w:rsidP="00616FE7">
            <w:pPr>
              <w:pStyle w:val="a5"/>
              <w:numPr>
                <w:ilvl w:val="0"/>
                <w:numId w:val="6"/>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04153A82" w14:textId="77777777" w:rsidR="005667A9" w:rsidRPr="005F3DA4" w:rsidRDefault="005667A9" w:rsidP="0043763F">
            <w:pPr>
              <w:spacing w:after="0" w:line="240" w:lineRule="auto"/>
              <w:jc w:val="center"/>
              <w:rPr>
                <w:rFonts w:ascii="Times New Roman" w:hAnsi="Times New Roman" w:cs="Times New Roman"/>
                <w:color w:val="000000" w:themeColor="text1"/>
                <w:sz w:val="20"/>
                <w:szCs w:val="20"/>
                <w:shd w:val="clear" w:color="auto" w:fill="FFFFFF"/>
              </w:rPr>
            </w:pPr>
            <w:r w:rsidRPr="00C71B86">
              <w:rPr>
                <w:rFonts w:ascii="Times New Roman" w:hAnsi="Times New Roman" w:cs="Times New Roman"/>
                <w:color w:val="000000" w:themeColor="text1"/>
                <w:sz w:val="20"/>
                <w:szCs w:val="20"/>
                <w:shd w:val="clear" w:color="auto" w:fill="FFFFFF"/>
              </w:rPr>
              <w:t>Частини цілого на крузі</w:t>
            </w:r>
          </w:p>
        </w:tc>
        <w:tc>
          <w:tcPr>
            <w:tcW w:w="6378" w:type="dxa"/>
            <w:tcBorders>
              <w:top w:val="single" w:sz="4" w:space="0" w:color="auto"/>
              <w:left w:val="single" w:sz="4" w:space="0" w:color="auto"/>
              <w:bottom w:val="single" w:sz="4" w:space="0" w:color="auto"/>
              <w:right w:val="single" w:sz="4" w:space="0" w:color="auto"/>
            </w:tcBorders>
            <w:vAlign w:val="center"/>
          </w:tcPr>
          <w:p w14:paraId="3D723B88" w14:textId="77777777" w:rsidR="005667A9" w:rsidRPr="00C71B86"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 xml:space="preserve">Комплект складається з кіл, кожне з яких поділене на різні розмірні частини. </w:t>
            </w:r>
            <w:r>
              <w:rPr>
                <w:rFonts w:ascii="Times New Roman" w:hAnsi="Times New Roman" w:cs="Times New Roman"/>
                <w:color w:val="000000" w:themeColor="text1"/>
                <w:sz w:val="20"/>
                <w:szCs w:val="20"/>
              </w:rPr>
              <w:t>У</w:t>
            </w:r>
            <w:r w:rsidRPr="00C71B86">
              <w:rPr>
                <w:rFonts w:ascii="Times New Roman" w:hAnsi="Times New Roman" w:cs="Times New Roman"/>
                <w:color w:val="000000" w:themeColor="text1"/>
                <w:sz w:val="20"/>
                <w:szCs w:val="20"/>
              </w:rPr>
              <w:t xml:space="preserve"> комплекті є:</w:t>
            </w:r>
          </w:p>
          <w:p w14:paraId="6262B3FC" w14:textId="77777777" w:rsidR="005667A9" w:rsidRPr="00C71B86"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1/2 - 2 шт.</w:t>
            </w:r>
          </w:p>
          <w:p w14:paraId="7F9FB3BE" w14:textId="77777777" w:rsidR="005667A9" w:rsidRPr="00C71B86"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1/3 - 3 шт.</w:t>
            </w:r>
          </w:p>
          <w:p w14:paraId="2CBF8120" w14:textId="77777777" w:rsidR="005667A9" w:rsidRPr="00C71B86"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1/4 - 4 шт.</w:t>
            </w:r>
          </w:p>
          <w:p w14:paraId="49C98144" w14:textId="77777777" w:rsidR="005667A9" w:rsidRPr="00C71B86"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1/5 - 5 шт.</w:t>
            </w:r>
          </w:p>
          <w:p w14:paraId="5270E2F9" w14:textId="77777777" w:rsidR="005667A9" w:rsidRPr="00C71B86"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1/6 - 6 шт.</w:t>
            </w:r>
          </w:p>
          <w:p w14:paraId="4FC0390E" w14:textId="77777777" w:rsidR="005667A9"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Кожний сектор – частина кола – має магнітну основу</w:t>
            </w:r>
            <w:r>
              <w:rPr>
                <w:rFonts w:ascii="Times New Roman" w:hAnsi="Times New Roman" w:cs="Times New Roman"/>
                <w:color w:val="000000" w:themeColor="text1"/>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1C59BCAF"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7C5D4B15"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0636F2AC" w14:textId="77777777" w:rsidR="005667A9" w:rsidRPr="00E9667E" w:rsidRDefault="005667A9" w:rsidP="00616FE7">
            <w:pPr>
              <w:pStyle w:val="a5"/>
              <w:numPr>
                <w:ilvl w:val="0"/>
                <w:numId w:val="6"/>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05087366" w14:textId="77777777" w:rsidR="005667A9" w:rsidRPr="005F3DA4" w:rsidRDefault="005667A9" w:rsidP="0043763F">
            <w:pPr>
              <w:spacing w:after="0" w:line="240" w:lineRule="auto"/>
              <w:jc w:val="center"/>
              <w:rPr>
                <w:rFonts w:ascii="Times New Roman" w:hAnsi="Times New Roman" w:cs="Times New Roman"/>
                <w:color w:val="000000" w:themeColor="text1"/>
                <w:sz w:val="20"/>
                <w:szCs w:val="20"/>
                <w:shd w:val="clear" w:color="auto" w:fill="FFFFFF"/>
              </w:rPr>
            </w:pPr>
            <w:r w:rsidRPr="00C71B86">
              <w:rPr>
                <w:rFonts w:ascii="Times New Roman" w:hAnsi="Times New Roman" w:cs="Times New Roman"/>
                <w:color w:val="000000" w:themeColor="text1"/>
                <w:sz w:val="20"/>
                <w:szCs w:val="20"/>
                <w:shd w:val="clear" w:color="auto" w:fill="FFFFFF"/>
              </w:rPr>
              <w:t>Набір стереометричний</w:t>
            </w:r>
          </w:p>
        </w:tc>
        <w:tc>
          <w:tcPr>
            <w:tcW w:w="6378" w:type="dxa"/>
            <w:tcBorders>
              <w:top w:val="single" w:sz="4" w:space="0" w:color="auto"/>
              <w:left w:val="single" w:sz="4" w:space="0" w:color="auto"/>
              <w:bottom w:val="single" w:sz="4" w:space="0" w:color="auto"/>
              <w:right w:val="single" w:sz="4" w:space="0" w:color="auto"/>
            </w:tcBorders>
            <w:vAlign w:val="center"/>
          </w:tcPr>
          <w:p w14:paraId="303FCB66" w14:textId="77777777" w:rsidR="005667A9" w:rsidRPr="00C71B86"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Склад набору:</w:t>
            </w:r>
          </w:p>
          <w:p w14:paraId="1A6ADC80" w14:textId="77777777" w:rsidR="005667A9" w:rsidRPr="00C71B86"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 xml:space="preserve">пластикові деталі та </w:t>
            </w:r>
            <w:proofErr w:type="spellStart"/>
            <w:r w:rsidRPr="00C71B86">
              <w:rPr>
                <w:rFonts w:ascii="Times New Roman" w:hAnsi="Times New Roman" w:cs="Times New Roman"/>
                <w:color w:val="000000" w:themeColor="text1"/>
                <w:sz w:val="20"/>
                <w:szCs w:val="20"/>
              </w:rPr>
              <w:t>скотч</w:t>
            </w:r>
            <w:proofErr w:type="spellEnd"/>
            <w:r w:rsidRPr="00C71B86">
              <w:rPr>
                <w:rFonts w:ascii="Times New Roman" w:hAnsi="Times New Roman" w:cs="Times New Roman"/>
                <w:color w:val="000000" w:themeColor="text1"/>
                <w:sz w:val="20"/>
                <w:szCs w:val="20"/>
              </w:rPr>
              <w:t xml:space="preserve"> для складання не менш ніж 16 геометричних фігур, у тому числі фігур з перетинами і середніми </w:t>
            </w:r>
            <w:proofErr w:type="spellStart"/>
            <w:r w:rsidRPr="00C71B86">
              <w:rPr>
                <w:rFonts w:ascii="Times New Roman" w:hAnsi="Times New Roman" w:cs="Times New Roman"/>
                <w:color w:val="000000" w:themeColor="text1"/>
                <w:sz w:val="20"/>
                <w:szCs w:val="20"/>
              </w:rPr>
              <w:t>площинами</w:t>
            </w:r>
            <w:proofErr w:type="spellEnd"/>
            <w:r w:rsidRPr="00C71B86">
              <w:rPr>
                <w:rFonts w:ascii="Times New Roman" w:hAnsi="Times New Roman" w:cs="Times New Roman"/>
                <w:color w:val="000000" w:themeColor="text1"/>
                <w:sz w:val="20"/>
                <w:szCs w:val="20"/>
              </w:rPr>
              <w:t>,</w:t>
            </w:r>
          </w:p>
          <w:p w14:paraId="1099E92E" w14:textId="77777777" w:rsidR="005667A9" w:rsidRPr="00C71B86"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олівці,</w:t>
            </w:r>
          </w:p>
          <w:p w14:paraId="7B93328B" w14:textId="77777777" w:rsidR="005667A9"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інструкція для складання моделей.</w:t>
            </w:r>
          </w:p>
        </w:tc>
        <w:tc>
          <w:tcPr>
            <w:tcW w:w="709" w:type="dxa"/>
            <w:tcBorders>
              <w:top w:val="single" w:sz="4" w:space="0" w:color="auto"/>
              <w:left w:val="single" w:sz="4" w:space="0" w:color="auto"/>
              <w:bottom w:val="single" w:sz="4" w:space="0" w:color="auto"/>
              <w:right w:val="single" w:sz="4" w:space="0" w:color="auto"/>
            </w:tcBorders>
            <w:vAlign w:val="center"/>
          </w:tcPr>
          <w:p w14:paraId="5906FE79"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00AEF710"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221670BF" w14:textId="77777777" w:rsidR="005667A9" w:rsidRPr="00E9667E" w:rsidRDefault="005667A9" w:rsidP="00616FE7">
            <w:pPr>
              <w:pStyle w:val="a5"/>
              <w:numPr>
                <w:ilvl w:val="0"/>
                <w:numId w:val="6"/>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51F01CA3" w14:textId="77777777" w:rsidR="005667A9" w:rsidRPr="005F3DA4" w:rsidRDefault="005667A9" w:rsidP="0043763F">
            <w:pPr>
              <w:spacing w:after="0" w:line="240" w:lineRule="auto"/>
              <w:jc w:val="center"/>
              <w:rPr>
                <w:rFonts w:ascii="Times New Roman" w:hAnsi="Times New Roman" w:cs="Times New Roman"/>
                <w:color w:val="000000" w:themeColor="text1"/>
                <w:sz w:val="20"/>
                <w:szCs w:val="20"/>
                <w:shd w:val="clear" w:color="auto" w:fill="FFFFFF"/>
              </w:rPr>
            </w:pPr>
            <w:r w:rsidRPr="00C71B86">
              <w:rPr>
                <w:rFonts w:ascii="Times New Roman" w:hAnsi="Times New Roman" w:cs="Times New Roman"/>
                <w:color w:val="000000" w:themeColor="text1"/>
                <w:sz w:val="20"/>
                <w:szCs w:val="20"/>
                <w:shd w:val="clear" w:color="auto" w:fill="FFFFFF"/>
              </w:rPr>
              <w:t>Набір геометричних моделей</w:t>
            </w:r>
          </w:p>
        </w:tc>
        <w:tc>
          <w:tcPr>
            <w:tcW w:w="6378" w:type="dxa"/>
            <w:tcBorders>
              <w:top w:val="single" w:sz="4" w:space="0" w:color="auto"/>
              <w:left w:val="single" w:sz="4" w:space="0" w:color="auto"/>
              <w:bottom w:val="single" w:sz="4" w:space="0" w:color="auto"/>
              <w:right w:val="single" w:sz="4" w:space="0" w:color="auto"/>
            </w:tcBorders>
            <w:vAlign w:val="center"/>
          </w:tcPr>
          <w:p w14:paraId="03877D79" w14:textId="77777777" w:rsidR="005667A9" w:rsidRPr="00C71B86"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Набір складається з 12 пластикових моделей різних фігур. Висота фігурок: близько 5 см.</w:t>
            </w:r>
          </w:p>
          <w:p w14:paraId="7FE53FC7" w14:textId="77777777" w:rsidR="005667A9"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Матеріал: напівпрозорий пластик.</w:t>
            </w:r>
          </w:p>
        </w:tc>
        <w:tc>
          <w:tcPr>
            <w:tcW w:w="709" w:type="dxa"/>
            <w:tcBorders>
              <w:top w:val="single" w:sz="4" w:space="0" w:color="auto"/>
              <w:left w:val="single" w:sz="4" w:space="0" w:color="auto"/>
              <w:bottom w:val="single" w:sz="4" w:space="0" w:color="auto"/>
              <w:right w:val="single" w:sz="4" w:space="0" w:color="auto"/>
            </w:tcBorders>
            <w:vAlign w:val="center"/>
          </w:tcPr>
          <w:p w14:paraId="18CCB7AC"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72BCB0C2"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5348CF6B" w14:textId="77777777" w:rsidR="005667A9" w:rsidRPr="00E9667E" w:rsidRDefault="005667A9" w:rsidP="00616FE7">
            <w:pPr>
              <w:pStyle w:val="a5"/>
              <w:numPr>
                <w:ilvl w:val="0"/>
                <w:numId w:val="6"/>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2B4A14F7" w14:textId="77777777" w:rsidR="005667A9" w:rsidRPr="005F3DA4" w:rsidRDefault="005667A9" w:rsidP="0043763F">
            <w:pPr>
              <w:spacing w:after="0" w:line="240" w:lineRule="auto"/>
              <w:jc w:val="center"/>
              <w:rPr>
                <w:rFonts w:ascii="Times New Roman" w:hAnsi="Times New Roman" w:cs="Times New Roman"/>
                <w:color w:val="000000" w:themeColor="text1"/>
                <w:sz w:val="20"/>
                <w:szCs w:val="20"/>
                <w:shd w:val="clear" w:color="auto" w:fill="FFFFFF"/>
              </w:rPr>
            </w:pPr>
            <w:r w:rsidRPr="00C71B86">
              <w:rPr>
                <w:rFonts w:ascii="Times New Roman" w:hAnsi="Times New Roman" w:cs="Times New Roman"/>
                <w:color w:val="000000" w:themeColor="text1"/>
                <w:sz w:val="20"/>
                <w:szCs w:val="20"/>
                <w:shd w:val="clear" w:color="auto" w:fill="FFFFFF"/>
              </w:rPr>
              <w:t>Рулетка</w:t>
            </w:r>
          </w:p>
        </w:tc>
        <w:tc>
          <w:tcPr>
            <w:tcW w:w="6378" w:type="dxa"/>
            <w:tcBorders>
              <w:top w:val="single" w:sz="4" w:space="0" w:color="auto"/>
              <w:left w:val="single" w:sz="4" w:space="0" w:color="auto"/>
              <w:bottom w:val="single" w:sz="4" w:space="0" w:color="auto"/>
              <w:right w:val="single" w:sz="4" w:space="0" w:color="auto"/>
            </w:tcBorders>
            <w:vAlign w:val="center"/>
          </w:tcPr>
          <w:p w14:paraId="5413058C" w14:textId="77777777" w:rsidR="005667A9" w:rsidRPr="00C71B86" w:rsidRDefault="005667A9" w:rsidP="0043763F">
            <w:pPr>
              <w:spacing w:after="0"/>
              <w:jc w:val="both"/>
              <w:rPr>
                <w:rFonts w:ascii="Times New Roman" w:hAnsi="Times New Roman" w:cs="Times New Roman"/>
                <w:color w:val="000000" w:themeColor="text1"/>
                <w:sz w:val="20"/>
                <w:szCs w:val="20"/>
              </w:rPr>
            </w:pPr>
            <w:proofErr w:type="spellStart"/>
            <w:r w:rsidRPr="00C71B86">
              <w:rPr>
                <w:rFonts w:ascii="Times New Roman" w:hAnsi="Times New Roman" w:cs="Times New Roman"/>
                <w:color w:val="000000" w:themeColor="text1"/>
                <w:sz w:val="20"/>
                <w:szCs w:val="20"/>
              </w:rPr>
              <w:t>Оцифрована</w:t>
            </w:r>
            <w:proofErr w:type="spellEnd"/>
            <w:r w:rsidRPr="00C71B86">
              <w:rPr>
                <w:rFonts w:ascii="Times New Roman" w:hAnsi="Times New Roman" w:cs="Times New Roman"/>
                <w:color w:val="000000" w:themeColor="text1"/>
                <w:sz w:val="20"/>
                <w:szCs w:val="20"/>
              </w:rPr>
              <w:t xml:space="preserve"> гнучка сантиметрова стрічка</w:t>
            </w:r>
          </w:p>
          <w:p w14:paraId="78C8A013" w14:textId="77777777" w:rsidR="005667A9" w:rsidRPr="00C71B86"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Пластмасовий корпус з механізмом зворотного намотування</w:t>
            </w:r>
          </w:p>
          <w:p w14:paraId="43B1FF66" w14:textId="77777777" w:rsidR="005667A9" w:rsidRDefault="005667A9" w:rsidP="0043763F">
            <w:pPr>
              <w:spacing w:after="0"/>
              <w:jc w:val="both"/>
              <w:rPr>
                <w:rFonts w:ascii="Times New Roman" w:hAnsi="Times New Roman" w:cs="Times New Roman"/>
                <w:color w:val="000000" w:themeColor="text1"/>
                <w:sz w:val="20"/>
                <w:szCs w:val="20"/>
              </w:rPr>
            </w:pPr>
            <w:r w:rsidRPr="00C71B86">
              <w:rPr>
                <w:rFonts w:ascii="Times New Roman" w:hAnsi="Times New Roman" w:cs="Times New Roman"/>
                <w:color w:val="000000" w:themeColor="text1"/>
                <w:sz w:val="20"/>
                <w:szCs w:val="20"/>
              </w:rPr>
              <w:t>Довжина стрічки: 3 м</w:t>
            </w:r>
          </w:p>
        </w:tc>
        <w:tc>
          <w:tcPr>
            <w:tcW w:w="709" w:type="dxa"/>
            <w:tcBorders>
              <w:top w:val="single" w:sz="4" w:space="0" w:color="auto"/>
              <w:left w:val="single" w:sz="4" w:space="0" w:color="auto"/>
              <w:bottom w:val="single" w:sz="4" w:space="0" w:color="auto"/>
              <w:right w:val="single" w:sz="4" w:space="0" w:color="auto"/>
            </w:tcBorders>
            <w:vAlign w:val="center"/>
          </w:tcPr>
          <w:p w14:paraId="1E9FC7B2"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5AB621DD"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4BD5EC0D" w14:textId="77777777" w:rsidR="005667A9" w:rsidRPr="00E9667E" w:rsidRDefault="005667A9" w:rsidP="00616FE7">
            <w:pPr>
              <w:pStyle w:val="a5"/>
              <w:numPr>
                <w:ilvl w:val="0"/>
                <w:numId w:val="6"/>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68CD8603" w14:textId="77777777" w:rsidR="005667A9" w:rsidRPr="005F3DA4" w:rsidRDefault="005667A9" w:rsidP="0043763F">
            <w:pPr>
              <w:spacing w:after="0" w:line="240" w:lineRule="auto"/>
              <w:jc w:val="center"/>
              <w:rPr>
                <w:rFonts w:ascii="Times New Roman" w:hAnsi="Times New Roman" w:cs="Times New Roman"/>
                <w:color w:val="000000" w:themeColor="text1"/>
                <w:sz w:val="20"/>
                <w:szCs w:val="20"/>
                <w:shd w:val="clear" w:color="auto" w:fill="FFFFFF"/>
              </w:rPr>
            </w:pPr>
            <w:proofErr w:type="spellStart"/>
            <w:r w:rsidRPr="00C71B86">
              <w:rPr>
                <w:rFonts w:ascii="Times New Roman" w:hAnsi="Times New Roman" w:cs="Times New Roman"/>
                <w:color w:val="000000" w:themeColor="text1"/>
                <w:sz w:val="20"/>
                <w:szCs w:val="20"/>
                <w:shd w:val="clear" w:color="auto" w:fill="FFFFFF"/>
              </w:rPr>
              <w:t>Танграм</w:t>
            </w:r>
            <w:proofErr w:type="spellEnd"/>
          </w:p>
        </w:tc>
        <w:tc>
          <w:tcPr>
            <w:tcW w:w="6378" w:type="dxa"/>
            <w:tcBorders>
              <w:top w:val="single" w:sz="4" w:space="0" w:color="auto"/>
              <w:left w:val="single" w:sz="4" w:space="0" w:color="auto"/>
              <w:bottom w:val="single" w:sz="4" w:space="0" w:color="auto"/>
              <w:right w:val="single" w:sz="4" w:space="0" w:color="auto"/>
            </w:tcBorders>
            <w:vAlign w:val="center"/>
          </w:tcPr>
          <w:p w14:paraId="2F9B1262" w14:textId="77777777" w:rsidR="005667A9" w:rsidRDefault="005667A9" w:rsidP="0043763F">
            <w:pPr>
              <w:spacing w:after="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М</w:t>
            </w:r>
            <w:r w:rsidRPr="00C71B86">
              <w:rPr>
                <w:rFonts w:ascii="Times New Roman" w:hAnsi="Times New Roman" w:cs="Times New Roman"/>
                <w:color w:val="000000" w:themeColor="text1"/>
                <w:sz w:val="20"/>
                <w:szCs w:val="20"/>
              </w:rPr>
              <w:t>істить 7 елементів - плоских геометричних фігур, з яких можна формувати різні геометричні малюнки.</w:t>
            </w:r>
          </w:p>
          <w:p w14:paraId="6B1D05A7" w14:textId="77777777" w:rsidR="005667A9" w:rsidRDefault="005667A9" w:rsidP="0043763F">
            <w:pPr>
              <w:spacing w:after="0"/>
              <w:jc w:val="both"/>
              <w:rPr>
                <w:rFonts w:ascii="Times New Roman" w:hAnsi="Times New Roman" w:cs="Times New Roman"/>
                <w:color w:val="000000" w:themeColor="text1"/>
                <w:sz w:val="20"/>
                <w:szCs w:val="20"/>
              </w:rPr>
            </w:pPr>
            <w:r w:rsidRPr="00C74AEA">
              <w:rPr>
                <w:rFonts w:ascii="Times New Roman" w:hAnsi="Times New Roman" w:cs="Times New Roman"/>
                <w:color w:val="000000" w:themeColor="text1"/>
                <w:sz w:val="20"/>
                <w:szCs w:val="20"/>
              </w:rPr>
              <w:t>Розмір: 16х16 см</w:t>
            </w:r>
          </w:p>
        </w:tc>
        <w:tc>
          <w:tcPr>
            <w:tcW w:w="709" w:type="dxa"/>
            <w:tcBorders>
              <w:top w:val="single" w:sz="4" w:space="0" w:color="auto"/>
              <w:left w:val="single" w:sz="4" w:space="0" w:color="auto"/>
              <w:bottom w:val="single" w:sz="4" w:space="0" w:color="auto"/>
              <w:right w:val="single" w:sz="4" w:space="0" w:color="auto"/>
            </w:tcBorders>
            <w:vAlign w:val="center"/>
          </w:tcPr>
          <w:p w14:paraId="536EBF85"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5667A9" w:rsidRPr="00D15E40" w14:paraId="22A10CF7" w14:textId="77777777" w:rsidTr="0043763F">
        <w:trPr>
          <w:trHeight w:val="100"/>
        </w:trPr>
        <w:tc>
          <w:tcPr>
            <w:tcW w:w="702" w:type="dxa"/>
            <w:tcBorders>
              <w:top w:val="single" w:sz="4" w:space="0" w:color="000000"/>
              <w:left w:val="single" w:sz="4" w:space="0" w:color="000000"/>
              <w:bottom w:val="single" w:sz="4" w:space="0" w:color="000000"/>
              <w:right w:val="single" w:sz="4" w:space="0" w:color="auto"/>
            </w:tcBorders>
            <w:vAlign w:val="center"/>
          </w:tcPr>
          <w:p w14:paraId="183DFF3E" w14:textId="77777777" w:rsidR="005667A9" w:rsidRPr="00E9667E" w:rsidRDefault="005667A9" w:rsidP="00616FE7">
            <w:pPr>
              <w:pStyle w:val="a5"/>
              <w:numPr>
                <w:ilvl w:val="0"/>
                <w:numId w:val="6"/>
              </w:numP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1D75ACD7" w14:textId="77777777" w:rsidR="005667A9" w:rsidRPr="005F3DA4" w:rsidRDefault="005667A9" w:rsidP="0043763F">
            <w:pPr>
              <w:spacing w:after="0" w:line="240" w:lineRule="auto"/>
              <w:jc w:val="center"/>
              <w:rPr>
                <w:rFonts w:ascii="Times New Roman" w:hAnsi="Times New Roman" w:cs="Times New Roman"/>
                <w:color w:val="000000" w:themeColor="text1"/>
                <w:sz w:val="20"/>
                <w:szCs w:val="20"/>
                <w:shd w:val="clear" w:color="auto" w:fill="FFFFFF"/>
              </w:rPr>
            </w:pPr>
            <w:proofErr w:type="spellStart"/>
            <w:r w:rsidRPr="00C74AEA">
              <w:rPr>
                <w:rFonts w:ascii="Times New Roman" w:hAnsi="Times New Roman" w:cs="Times New Roman"/>
                <w:color w:val="000000" w:themeColor="text1"/>
                <w:sz w:val="20"/>
                <w:szCs w:val="20"/>
                <w:shd w:val="clear" w:color="auto" w:fill="FFFFFF"/>
              </w:rPr>
              <w:t>Стомахіон</w:t>
            </w:r>
            <w:proofErr w:type="spellEnd"/>
          </w:p>
        </w:tc>
        <w:tc>
          <w:tcPr>
            <w:tcW w:w="6378" w:type="dxa"/>
            <w:tcBorders>
              <w:top w:val="single" w:sz="4" w:space="0" w:color="auto"/>
              <w:left w:val="single" w:sz="4" w:space="0" w:color="auto"/>
              <w:bottom w:val="single" w:sz="4" w:space="0" w:color="auto"/>
              <w:right w:val="single" w:sz="4" w:space="0" w:color="auto"/>
            </w:tcBorders>
            <w:vAlign w:val="center"/>
          </w:tcPr>
          <w:p w14:paraId="46747A3D" w14:textId="77777777" w:rsidR="005667A9" w:rsidRDefault="005667A9" w:rsidP="0043763F">
            <w:pPr>
              <w:spacing w:after="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Г</w:t>
            </w:r>
            <w:r w:rsidRPr="00C74AEA">
              <w:rPr>
                <w:rFonts w:ascii="Times New Roman" w:hAnsi="Times New Roman" w:cs="Times New Roman"/>
                <w:color w:val="000000" w:themeColor="text1"/>
                <w:sz w:val="20"/>
                <w:szCs w:val="20"/>
              </w:rPr>
              <w:t>еометрична головоломка</w:t>
            </w:r>
            <w:r w:rsidRPr="00C74AEA">
              <w:rPr>
                <w:rFonts w:ascii="Times New Roman" w:hAnsi="Times New Roman" w:cs="Times New Roman"/>
                <w:sz w:val="20"/>
                <w:szCs w:val="20"/>
              </w:rPr>
              <w:t xml:space="preserve">, в якій із </w:t>
            </w:r>
            <w:r w:rsidRPr="00C74AEA">
              <w:rPr>
                <w:rFonts w:ascii="Times New Roman" w:hAnsi="Times New Roman" w:cs="Times New Roman"/>
                <w:color w:val="000000" w:themeColor="text1"/>
                <w:sz w:val="20"/>
                <w:szCs w:val="20"/>
              </w:rPr>
              <w:t>наявних елементів необхідно складати різноманітні фігури за заданими силуетами</w:t>
            </w:r>
            <w:r>
              <w:rPr>
                <w:rFonts w:ascii="Times New Roman" w:hAnsi="Times New Roman" w:cs="Times New Roman"/>
                <w:color w:val="000000" w:themeColor="text1"/>
                <w:sz w:val="20"/>
                <w:szCs w:val="20"/>
              </w:rPr>
              <w:t>.</w:t>
            </w:r>
          </w:p>
          <w:p w14:paraId="7D825098" w14:textId="77777777" w:rsidR="005667A9" w:rsidRPr="00C74AEA" w:rsidRDefault="005667A9" w:rsidP="0043763F">
            <w:pPr>
              <w:spacing w:after="0"/>
              <w:jc w:val="both"/>
              <w:rPr>
                <w:rFonts w:ascii="Times New Roman" w:hAnsi="Times New Roman" w:cs="Times New Roman"/>
                <w:color w:val="000000" w:themeColor="text1"/>
                <w:sz w:val="20"/>
                <w:szCs w:val="20"/>
              </w:rPr>
            </w:pPr>
            <w:r w:rsidRPr="00C74AEA">
              <w:rPr>
                <w:rFonts w:ascii="Times New Roman" w:hAnsi="Times New Roman" w:cs="Times New Roman"/>
                <w:color w:val="000000" w:themeColor="text1"/>
                <w:sz w:val="20"/>
                <w:szCs w:val="20"/>
              </w:rPr>
              <w:t>Матеріал - шліфована фанера.</w:t>
            </w:r>
          </w:p>
          <w:p w14:paraId="0B5AE0A4" w14:textId="77777777" w:rsidR="005667A9" w:rsidRDefault="005667A9" w:rsidP="0043763F">
            <w:pPr>
              <w:spacing w:after="0"/>
              <w:jc w:val="both"/>
              <w:rPr>
                <w:rFonts w:ascii="Times New Roman" w:hAnsi="Times New Roman" w:cs="Times New Roman"/>
                <w:color w:val="000000" w:themeColor="text1"/>
                <w:sz w:val="20"/>
                <w:szCs w:val="20"/>
              </w:rPr>
            </w:pPr>
            <w:r w:rsidRPr="00C74AEA">
              <w:rPr>
                <w:rFonts w:ascii="Times New Roman" w:hAnsi="Times New Roman" w:cs="Times New Roman"/>
                <w:color w:val="000000" w:themeColor="text1"/>
                <w:sz w:val="20"/>
                <w:szCs w:val="20"/>
              </w:rPr>
              <w:t>Розміри 10*20 см</w:t>
            </w:r>
          </w:p>
        </w:tc>
        <w:tc>
          <w:tcPr>
            <w:tcW w:w="709" w:type="dxa"/>
            <w:tcBorders>
              <w:top w:val="single" w:sz="4" w:space="0" w:color="auto"/>
              <w:left w:val="single" w:sz="4" w:space="0" w:color="auto"/>
              <w:bottom w:val="single" w:sz="4" w:space="0" w:color="auto"/>
              <w:right w:val="single" w:sz="4" w:space="0" w:color="auto"/>
            </w:tcBorders>
            <w:vAlign w:val="center"/>
          </w:tcPr>
          <w:p w14:paraId="3868AC26" w14:textId="77777777" w:rsidR="005667A9" w:rsidRDefault="005667A9" w:rsidP="0043763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14:paraId="4714282A" w14:textId="77777777" w:rsidR="004B4ADC" w:rsidRDefault="004B4ADC" w:rsidP="00D44591">
      <w:pPr>
        <w:pStyle w:val="a3"/>
        <w:ind w:left="-284" w:firstLine="284"/>
        <w:jc w:val="both"/>
        <w:rPr>
          <w:rFonts w:ascii="Times New Roman" w:hAnsi="Times New Roman" w:cs="Times New Roman"/>
          <w:b/>
          <w:bCs/>
          <w:sz w:val="28"/>
          <w:szCs w:val="28"/>
          <w:lang w:val="ru-RU" w:eastAsia="uk-UA"/>
        </w:rPr>
      </w:pPr>
    </w:p>
    <w:p w14:paraId="125852A9" w14:textId="3A0E064A" w:rsidR="004B4ADC" w:rsidRPr="00C03944" w:rsidRDefault="004B4ADC" w:rsidP="003D6D5D">
      <w:pPr>
        <w:pStyle w:val="a3"/>
        <w:jc w:val="both"/>
        <w:rPr>
          <w:rFonts w:ascii="Times New Roman" w:hAnsi="Times New Roman" w:cs="Times New Roman"/>
          <w:b/>
          <w:bCs/>
          <w:sz w:val="24"/>
          <w:szCs w:val="24"/>
          <w:lang w:val="ru-RU" w:eastAsia="uk-UA"/>
        </w:rPr>
      </w:pPr>
      <w:proofErr w:type="spellStart"/>
      <w:r w:rsidRPr="00C03944">
        <w:rPr>
          <w:rFonts w:ascii="Times New Roman" w:hAnsi="Times New Roman" w:cs="Times New Roman"/>
          <w:b/>
          <w:bCs/>
          <w:sz w:val="24"/>
          <w:szCs w:val="24"/>
          <w:lang w:val="ru-RU" w:eastAsia="uk-UA"/>
        </w:rPr>
        <w:t>Вимоги</w:t>
      </w:r>
      <w:proofErr w:type="spellEnd"/>
      <w:r w:rsidRPr="00C03944">
        <w:rPr>
          <w:rFonts w:ascii="Times New Roman" w:hAnsi="Times New Roman" w:cs="Times New Roman"/>
          <w:b/>
          <w:bCs/>
          <w:sz w:val="24"/>
          <w:szCs w:val="24"/>
          <w:lang w:val="ru-RU" w:eastAsia="uk-UA"/>
        </w:rPr>
        <w:t>:</w:t>
      </w:r>
    </w:p>
    <w:p w14:paraId="712BABE4" w14:textId="77777777" w:rsidR="00FA735C" w:rsidRPr="00C03944" w:rsidRDefault="00FA735C" w:rsidP="00FA735C">
      <w:pPr>
        <w:spacing w:after="0"/>
        <w:ind w:firstLine="709"/>
        <w:jc w:val="both"/>
        <w:rPr>
          <w:rFonts w:ascii="Times New Roman" w:hAnsi="Times New Roman"/>
          <w:color w:val="000000" w:themeColor="text1"/>
          <w:sz w:val="24"/>
          <w:szCs w:val="24"/>
        </w:rPr>
      </w:pPr>
      <w:r w:rsidRPr="00C03944">
        <w:rPr>
          <w:rFonts w:ascii="Times New Roman" w:hAnsi="Times New Roman"/>
          <w:color w:val="000000" w:themeColor="text1"/>
          <w:sz w:val="24"/>
          <w:szCs w:val="24"/>
        </w:rPr>
        <w:t xml:space="preserve">Строк поставки Товару до 31.12.2025. </w:t>
      </w:r>
    </w:p>
    <w:p w14:paraId="336E2D1C" w14:textId="77777777" w:rsidR="00FA735C" w:rsidRPr="00C03944" w:rsidRDefault="00FA735C" w:rsidP="00FA735C">
      <w:pPr>
        <w:spacing w:after="0"/>
        <w:ind w:firstLine="709"/>
        <w:jc w:val="both"/>
        <w:rPr>
          <w:rFonts w:ascii="Times New Roman" w:hAnsi="Times New Roman"/>
          <w:color w:val="000000" w:themeColor="text1"/>
          <w:sz w:val="24"/>
          <w:szCs w:val="24"/>
        </w:rPr>
      </w:pPr>
      <w:r w:rsidRPr="00C03944">
        <w:rPr>
          <w:rFonts w:ascii="Times New Roman" w:hAnsi="Times New Roman"/>
          <w:color w:val="000000" w:themeColor="text1"/>
          <w:sz w:val="24"/>
          <w:szCs w:val="24"/>
        </w:rPr>
        <w:t xml:space="preserve">Товар повинен бути новим (таким, що не був у використанні). </w:t>
      </w:r>
    </w:p>
    <w:p w14:paraId="24C55893" w14:textId="77777777" w:rsidR="00FA735C" w:rsidRPr="00C03944" w:rsidRDefault="00FA735C" w:rsidP="00FA735C">
      <w:pPr>
        <w:spacing w:after="0"/>
        <w:ind w:firstLine="709"/>
        <w:jc w:val="both"/>
        <w:rPr>
          <w:rFonts w:ascii="Times New Roman" w:hAnsi="Times New Roman"/>
          <w:color w:val="000000" w:themeColor="text1"/>
          <w:sz w:val="24"/>
          <w:szCs w:val="24"/>
        </w:rPr>
      </w:pPr>
      <w:r w:rsidRPr="00C03944">
        <w:rPr>
          <w:rFonts w:ascii="Times New Roman" w:hAnsi="Times New Roman"/>
          <w:color w:val="000000" w:themeColor="text1"/>
          <w:sz w:val="24"/>
          <w:szCs w:val="24"/>
        </w:rPr>
        <w:lastRenderedPageBreak/>
        <w:t>Всі основні  компоненти  товару повинні бути оригінальними, заміна компонентів на не неоригінальні забороняється.</w:t>
      </w:r>
    </w:p>
    <w:p w14:paraId="5111FC6F" w14:textId="19B9CDC5" w:rsidR="004B4ADC" w:rsidRPr="00D44591" w:rsidRDefault="00FA735C" w:rsidP="00D44591">
      <w:pPr>
        <w:spacing w:after="0"/>
        <w:ind w:firstLine="709"/>
        <w:jc w:val="both"/>
        <w:rPr>
          <w:rFonts w:ascii="Times New Roman" w:hAnsi="Times New Roman"/>
          <w:color w:val="000000" w:themeColor="text1"/>
          <w:sz w:val="24"/>
          <w:szCs w:val="24"/>
        </w:rPr>
      </w:pPr>
      <w:r w:rsidRPr="00C03944">
        <w:rPr>
          <w:rFonts w:ascii="Times New Roman" w:hAnsi="Times New Roman"/>
          <w:color w:val="000000" w:themeColor="text1"/>
          <w:sz w:val="24"/>
          <w:szCs w:val="24"/>
        </w:rPr>
        <w:t>Транспортні послуги та інші витрати (пакування, тощо) повинні здійснюватися за рахунок Учасника.</w:t>
      </w:r>
    </w:p>
    <w:p w14:paraId="73C5754F" w14:textId="77777777" w:rsidR="004B4ADC" w:rsidRPr="00C03944" w:rsidRDefault="004B4ADC" w:rsidP="004B4ADC">
      <w:pPr>
        <w:pStyle w:val="a3"/>
        <w:ind w:firstLine="709"/>
        <w:jc w:val="both"/>
        <w:rPr>
          <w:rFonts w:ascii="Times New Roman" w:hAnsi="Times New Roman" w:cs="Times New Roman"/>
          <w:b/>
          <w:sz w:val="24"/>
          <w:szCs w:val="24"/>
        </w:rPr>
      </w:pPr>
      <w:r w:rsidRPr="00C03944">
        <w:rPr>
          <w:rFonts w:ascii="Times New Roman" w:hAnsi="Times New Roman" w:cs="Times New Roman"/>
          <w:b/>
          <w:sz w:val="24"/>
          <w:szCs w:val="24"/>
        </w:rPr>
        <w:t>Обґрунтування очікуваної вартості предмета закупівлі</w:t>
      </w:r>
    </w:p>
    <w:p w14:paraId="7522467B" w14:textId="45A4A9AA" w:rsidR="00EE0D12" w:rsidRPr="00C03944" w:rsidRDefault="004B4ADC" w:rsidP="00EE0D12">
      <w:pPr>
        <w:pStyle w:val="a3"/>
        <w:ind w:firstLine="709"/>
        <w:jc w:val="both"/>
        <w:rPr>
          <w:rFonts w:ascii="Times New Roman" w:hAnsi="Times New Roman" w:cs="Times New Roman"/>
          <w:sz w:val="24"/>
          <w:szCs w:val="24"/>
        </w:rPr>
      </w:pPr>
      <w:r w:rsidRPr="00C03944">
        <w:rPr>
          <w:rFonts w:ascii="Times New Roman" w:hAnsi="Times New Roman" w:cs="Times New Roman"/>
          <w:color w:val="1D1D1B"/>
          <w:sz w:val="24"/>
          <w:szCs w:val="24"/>
          <w:shd w:val="clear" w:color="auto" w:fill="FFFFFF"/>
        </w:rPr>
        <w:t xml:space="preserve">Необхідність в проведенні закупівлі </w:t>
      </w:r>
      <w:r w:rsidR="009049B3" w:rsidRPr="00C03944">
        <w:rPr>
          <w:rFonts w:ascii="Times New Roman" w:hAnsi="Times New Roman" w:cs="Times New Roman"/>
          <w:color w:val="1D1D1B"/>
          <w:sz w:val="24"/>
          <w:szCs w:val="24"/>
          <w:shd w:val="clear" w:color="auto" w:fill="FFFFFF"/>
        </w:rPr>
        <w:t>засобів навчання та обладнання для навчальних кабінетів і STEM-лабораторії</w:t>
      </w:r>
      <w:r w:rsidRPr="00C03944">
        <w:rPr>
          <w:rFonts w:ascii="Times New Roman" w:hAnsi="Times New Roman" w:cs="Times New Roman"/>
          <w:color w:val="1D1D1B"/>
          <w:sz w:val="24"/>
          <w:szCs w:val="24"/>
          <w:shd w:val="clear" w:color="auto" w:fill="FFFFFF"/>
        </w:rPr>
        <w:t>, викликан</w:t>
      </w:r>
      <w:r w:rsidR="00E74A9A" w:rsidRPr="00C03944">
        <w:rPr>
          <w:rFonts w:ascii="Times New Roman" w:hAnsi="Times New Roman" w:cs="Times New Roman"/>
          <w:color w:val="1D1D1B"/>
          <w:sz w:val="24"/>
          <w:szCs w:val="24"/>
          <w:shd w:val="clear" w:color="auto" w:fill="FFFFFF"/>
        </w:rPr>
        <w:t>е</w:t>
      </w:r>
      <w:r w:rsidRPr="00C03944">
        <w:rPr>
          <w:rFonts w:ascii="Times New Roman" w:hAnsi="Times New Roman" w:cs="Times New Roman"/>
          <w:color w:val="1D1D1B"/>
          <w:sz w:val="24"/>
          <w:szCs w:val="24"/>
          <w:shd w:val="clear" w:color="auto" w:fill="FFFFFF"/>
        </w:rPr>
        <w:t xml:space="preserve"> </w:t>
      </w:r>
      <w:r w:rsidR="00E74A9A" w:rsidRPr="00C03944">
        <w:rPr>
          <w:rFonts w:ascii="Times New Roman" w:hAnsi="Times New Roman" w:cs="Times New Roman"/>
          <w:color w:val="1D1D1B"/>
          <w:sz w:val="24"/>
          <w:szCs w:val="24"/>
          <w:shd w:val="clear" w:color="auto" w:fill="FFFFFF"/>
        </w:rPr>
        <w:t>потребою в обладнан</w:t>
      </w:r>
      <w:r w:rsidR="00C03944" w:rsidRPr="00C03944">
        <w:rPr>
          <w:rFonts w:ascii="Times New Roman" w:hAnsi="Times New Roman" w:cs="Times New Roman"/>
          <w:color w:val="1D1D1B"/>
          <w:sz w:val="24"/>
          <w:szCs w:val="24"/>
          <w:shd w:val="clear" w:color="auto" w:fill="FFFFFF"/>
        </w:rPr>
        <w:t>н</w:t>
      </w:r>
      <w:r w:rsidR="00E74A9A" w:rsidRPr="00C03944">
        <w:rPr>
          <w:rFonts w:ascii="Times New Roman" w:hAnsi="Times New Roman" w:cs="Times New Roman"/>
          <w:color w:val="1D1D1B"/>
          <w:sz w:val="24"/>
          <w:szCs w:val="24"/>
          <w:shd w:val="clear" w:color="auto" w:fill="FFFFFF"/>
        </w:rPr>
        <w:t xml:space="preserve">і навчальних кабінетів </w:t>
      </w:r>
      <w:r w:rsidR="009049B3" w:rsidRPr="00C03944">
        <w:rPr>
          <w:rFonts w:ascii="Times New Roman" w:eastAsia="Times New Roman" w:hAnsi="Times New Roman" w:cs="Times New Roman"/>
          <w:sz w:val="24"/>
          <w:szCs w:val="24"/>
          <w:lang w:eastAsia="uk-UA"/>
        </w:rPr>
        <w:t>біології,</w:t>
      </w:r>
      <w:r w:rsidR="00EE0D12">
        <w:rPr>
          <w:rFonts w:ascii="Times New Roman" w:eastAsia="Times New Roman" w:hAnsi="Times New Roman" w:cs="Times New Roman"/>
          <w:sz w:val="24"/>
          <w:szCs w:val="24"/>
          <w:lang w:eastAsia="uk-UA"/>
        </w:rPr>
        <w:t xml:space="preserve"> географії, математики, </w:t>
      </w:r>
      <w:r w:rsidR="009049B3" w:rsidRPr="00C03944">
        <w:rPr>
          <w:rFonts w:ascii="Times New Roman" w:eastAsia="Times New Roman" w:hAnsi="Times New Roman" w:cs="Times New Roman"/>
          <w:sz w:val="24"/>
          <w:szCs w:val="24"/>
          <w:lang w:eastAsia="uk-UA"/>
        </w:rPr>
        <w:t>хімії і STEM-лабораторії</w:t>
      </w:r>
      <w:r w:rsidR="009049B3" w:rsidRPr="00C03944">
        <w:rPr>
          <w:sz w:val="24"/>
          <w:szCs w:val="24"/>
        </w:rPr>
        <w:t xml:space="preserve"> </w:t>
      </w:r>
      <w:r w:rsidR="00EE0D12">
        <w:rPr>
          <w:rFonts w:ascii="Times New Roman" w:hAnsi="Times New Roman" w:cs="Times New Roman"/>
          <w:sz w:val="24"/>
          <w:szCs w:val="24"/>
        </w:rPr>
        <w:t>Комунального закладу з</w:t>
      </w:r>
      <w:r w:rsidR="002A59C6">
        <w:rPr>
          <w:rFonts w:ascii="Times New Roman" w:hAnsi="Times New Roman" w:cs="Times New Roman"/>
          <w:sz w:val="24"/>
          <w:szCs w:val="24"/>
        </w:rPr>
        <w:t>агальної середньої освіти «Ліцею</w:t>
      </w:r>
      <w:r w:rsidR="00EE0D12">
        <w:rPr>
          <w:rFonts w:ascii="Times New Roman" w:hAnsi="Times New Roman" w:cs="Times New Roman"/>
          <w:sz w:val="24"/>
          <w:szCs w:val="24"/>
        </w:rPr>
        <w:t xml:space="preserve"> №1 с. Петропавлівська Борщагівка» </w:t>
      </w:r>
      <w:proofErr w:type="spellStart"/>
      <w:r w:rsidR="00EE0D12">
        <w:rPr>
          <w:rFonts w:ascii="Times New Roman" w:hAnsi="Times New Roman" w:cs="Times New Roman"/>
          <w:sz w:val="24"/>
          <w:szCs w:val="24"/>
        </w:rPr>
        <w:t>Борщагівської</w:t>
      </w:r>
      <w:proofErr w:type="spellEnd"/>
      <w:r w:rsidR="00EE0D12">
        <w:rPr>
          <w:rFonts w:ascii="Times New Roman" w:hAnsi="Times New Roman" w:cs="Times New Roman"/>
          <w:sz w:val="24"/>
          <w:szCs w:val="24"/>
        </w:rPr>
        <w:t xml:space="preserve"> сільської ради </w:t>
      </w:r>
      <w:proofErr w:type="spellStart"/>
      <w:r w:rsidR="00EE0D12">
        <w:rPr>
          <w:rFonts w:ascii="Times New Roman" w:hAnsi="Times New Roman" w:cs="Times New Roman"/>
          <w:sz w:val="24"/>
          <w:szCs w:val="24"/>
        </w:rPr>
        <w:t>Бучанського</w:t>
      </w:r>
      <w:proofErr w:type="spellEnd"/>
      <w:r w:rsidR="00EE0D12">
        <w:rPr>
          <w:rFonts w:ascii="Times New Roman" w:hAnsi="Times New Roman" w:cs="Times New Roman"/>
          <w:sz w:val="24"/>
          <w:szCs w:val="24"/>
        </w:rPr>
        <w:t xml:space="preserve"> району Київської області</w:t>
      </w:r>
    </w:p>
    <w:p w14:paraId="17D99355" w14:textId="1508C433" w:rsidR="004B4ADC" w:rsidRPr="00A407DD" w:rsidRDefault="00A407DD" w:rsidP="004B4ADC">
      <w:pPr>
        <w:pStyle w:val="a3"/>
        <w:ind w:firstLine="709"/>
        <w:jc w:val="both"/>
        <w:rPr>
          <w:rFonts w:ascii="Times New Roman" w:hAnsi="Times New Roman" w:cs="Times New Roman"/>
          <w:sz w:val="24"/>
          <w:szCs w:val="24"/>
        </w:rPr>
      </w:pPr>
      <w:r w:rsidRPr="00A407DD">
        <w:rPr>
          <w:rFonts w:ascii="Times New Roman" w:hAnsi="Times New Roman" w:cs="Times New Roman"/>
          <w:sz w:val="24"/>
          <w:szCs w:val="24"/>
        </w:rPr>
        <w:t>Обсяг товару, необхідного для закупівлі, сформовано відповідно до потреби закладу в придбанні засобів навчання та обладнання</w:t>
      </w:r>
      <w:r w:rsidR="004B4ADC" w:rsidRPr="00A407DD">
        <w:rPr>
          <w:rFonts w:ascii="Times New Roman" w:hAnsi="Times New Roman" w:cs="Times New Roman"/>
          <w:sz w:val="24"/>
          <w:szCs w:val="24"/>
        </w:rPr>
        <w:t>.</w:t>
      </w:r>
    </w:p>
    <w:p w14:paraId="10F5D0C4" w14:textId="0D7C65B5" w:rsidR="004B4ADC" w:rsidRPr="00C03944" w:rsidRDefault="004B4ADC" w:rsidP="004B4ADC">
      <w:pPr>
        <w:pStyle w:val="a3"/>
        <w:ind w:firstLine="709"/>
        <w:jc w:val="both"/>
        <w:rPr>
          <w:rFonts w:ascii="Times New Roman" w:hAnsi="Times New Roman" w:cs="Times New Roman"/>
          <w:sz w:val="24"/>
          <w:szCs w:val="24"/>
        </w:rPr>
      </w:pPr>
      <w:r w:rsidRPr="00C03944">
        <w:rPr>
          <w:rFonts w:ascii="Times New Roman" w:hAnsi="Times New Roman" w:cs="Times New Roman"/>
          <w:sz w:val="24"/>
          <w:szCs w:val="24"/>
        </w:rPr>
        <w:t xml:space="preserve">Очікувана вартість предмета закупівлі передбачена кошторисом та річним планом </w:t>
      </w:r>
      <w:proofErr w:type="spellStart"/>
      <w:r w:rsidRPr="00C03944">
        <w:rPr>
          <w:rFonts w:ascii="Times New Roman" w:hAnsi="Times New Roman" w:cs="Times New Roman"/>
          <w:sz w:val="24"/>
          <w:szCs w:val="24"/>
        </w:rPr>
        <w:t>закупівель</w:t>
      </w:r>
      <w:proofErr w:type="spellEnd"/>
      <w:r w:rsidRPr="00C03944">
        <w:rPr>
          <w:rFonts w:ascii="Times New Roman" w:hAnsi="Times New Roman" w:cs="Times New Roman"/>
          <w:sz w:val="24"/>
          <w:szCs w:val="24"/>
        </w:rPr>
        <w:t xml:space="preserve"> на 202</w:t>
      </w:r>
      <w:r w:rsidR="008568F3" w:rsidRPr="00C03944">
        <w:rPr>
          <w:rFonts w:ascii="Times New Roman" w:hAnsi="Times New Roman" w:cs="Times New Roman"/>
          <w:sz w:val="24"/>
          <w:szCs w:val="24"/>
        </w:rPr>
        <w:t>5</w:t>
      </w:r>
      <w:r w:rsidRPr="00C03944">
        <w:rPr>
          <w:rFonts w:ascii="Times New Roman" w:hAnsi="Times New Roman" w:cs="Times New Roman"/>
          <w:sz w:val="24"/>
          <w:szCs w:val="24"/>
        </w:rPr>
        <w:t xml:space="preserve"> рік, ґрунтується на всіх фактичних складових ціни та включає в себе вартість ціни на товар, податки і збори, що сплачуються або мають бути сплачені, усіх інших витрат та згідно з вимогами чинного законодавства щодо формування ціни на відповідний товар. </w:t>
      </w:r>
    </w:p>
    <w:p w14:paraId="0F0A8024" w14:textId="0C1620E3" w:rsidR="00881EAE" w:rsidRPr="00C03944" w:rsidRDefault="00881EAE" w:rsidP="004B4ADC">
      <w:pPr>
        <w:pStyle w:val="a3"/>
        <w:ind w:firstLine="709"/>
        <w:jc w:val="both"/>
        <w:rPr>
          <w:rFonts w:ascii="Times New Roman" w:hAnsi="Times New Roman" w:cs="Times New Roman"/>
          <w:sz w:val="24"/>
          <w:szCs w:val="24"/>
        </w:rPr>
      </w:pPr>
      <w:r w:rsidRPr="00C03944">
        <w:rPr>
          <w:rFonts w:ascii="Times New Roman" w:hAnsi="Times New Roman" w:cs="Times New Roman"/>
          <w:sz w:val="24"/>
          <w:szCs w:val="24"/>
        </w:rPr>
        <w:t>Відповідно до розрахунків вартості послуг, проведених у відповідності до ч. 4 ст. 4 Закону України «Про публічні закупівлі» шляхом ринкових консультацій з метою аналізу ринкової ціни на товар, з урахуванням видатків замовника, очікувана вартість процед</w:t>
      </w:r>
      <w:r w:rsidR="00EE0D12">
        <w:rPr>
          <w:rFonts w:ascii="Times New Roman" w:hAnsi="Times New Roman" w:cs="Times New Roman"/>
          <w:sz w:val="24"/>
          <w:szCs w:val="24"/>
        </w:rPr>
        <w:t>ури закупівлі складатиме 2270000</w:t>
      </w:r>
      <w:r w:rsidRPr="00C03944">
        <w:rPr>
          <w:rFonts w:ascii="Times New Roman" w:hAnsi="Times New Roman" w:cs="Times New Roman"/>
          <w:sz w:val="24"/>
          <w:szCs w:val="24"/>
        </w:rPr>
        <w:t>,00 грн. з ПДВ.</w:t>
      </w:r>
    </w:p>
    <w:p w14:paraId="32896BF2" w14:textId="5098BFFF" w:rsidR="004B4ADC" w:rsidRPr="00C03944" w:rsidRDefault="004B4ADC" w:rsidP="004B4ADC">
      <w:pPr>
        <w:pStyle w:val="a3"/>
        <w:ind w:firstLine="709"/>
        <w:jc w:val="both"/>
        <w:rPr>
          <w:rFonts w:ascii="Times New Roman" w:hAnsi="Times New Roman" w:cs="Times New Roman"/>
          <w:sz w:val="24"/>
          <w:szCs w:val="24"/>
        </w:rPr>
      </w:pPr>
      <w:r w:rsidRPr="00C03944">
        <w:rPr>
          <w:rFonts w:ascii="Times New Roman" w:hAnsi="Times New Roman" w:cs="Times New Roman"/>
          <w:sz w:val="24"/>
          <w:szCs w:val="24"/>
        </w:rPr>
        <w:t xml:space="preserve"> Ціна за одиницю товару перебуває в межі діапазону показників, актуальних на момент оприлюднення закупівлі, ринкових цін на аналогічний товар на території України.</w:t>
      </w:r>
    </w:p>
    <w:p w14:paraId="5CFEF688" w14:textId="12D2F79F" w:rsidR="004B4ADC" w:rsidRDefault="004B4ADC" w:rsidP="00BE0334">
      <w:pPr>
        <w:pStyle w:val="a3"/>
        <w:ind w:firstLine="709"/>
        <w:jc w:val="both"/>
        <w:rPr>
          <w:rFonts w:ascii="Times New Roman" w:hAnsi="Times New Roman" w:cs="Times New Roman"/>
          <w:sz w:val="24"/>
          <w:szCs w:val="24"/>
        </w:rPr>
      </w:pPr>
      <w:r w:rsidRPr="00C03944">
        <w:rPr>
          <w:rFonts w:ascii="Times New Roman" w:hAnsi="Times New Roman" w:cs="Times New Roman"/>
          <w:sz w:val="24"/>
          <w:szCs w:val="24"/>
        </w:rPr>
        <w:t xml:space="preserve">Розрахунок очікуваної вартості предмету закупівлі з урахуванням роз’яснення Мінекономіки Щодо розрахунку очікуваної вартості предмета закупівлі №3301-04/34980-06 від 20.08.2019 та Примірної методики визначення очікуваної вартості предмета закупівлі, Щодо передумов здійснення </w:t>
      </w:r>
      <w:proofErr w:type="spellStart"/>
      <w:r w:rsidRPr="00C03944">
        <w:rPr>
          <w:rFonts w:ascii="Times New Roman" w:hAnsi="Times New Roman" w:cs="Times New Roman"/>
          <w:sz w:val="24"/>
          <w:szCs w:val="24"/>
        </w:rPr>
        <w:t>закупівель</w:t>
      </w:r>
      <w:proofErr w:type="spellEnd"/>
      <w:r w:rsidRPr="00C03944">
        <w:rPr>
          <w:rFonts w:ascii="Times New Roman" w:hAnsi="Times New Roman" w:cs="Times New Roman"/>
          <w:sz w:val="24"/>
          <w:szCs w:val="24"/>
        </w:rPr>
        <w:t xml:space="preserve"> №3304-04/55366-06 від 10.09.2020 здійснювався замовником шляхом моніторингу </w:t>
      </w:r>
      <w:proofErr w:type="spellStart"/>
      <w:r w:rsidRPr="00C03944">
        <w:rPr>
          <w:rFonts w:ascii="Times New Roman" w:hAnsi="Times New Roman" w:cs="Times New Roman"/>
          <w:sz w:val="24"/>
          <w:szCs w:val="24"/>
        </w:rPr>
        <w:t>середньоринкових</w:t>
      </w:r>
      <w:proofErr w:type="spellEnd"/>
      <w:r w:rsidRPr="00C03944">
        <w:rPr>
          <w:rFonts w:ascii="Times New Roman" w:hAnsi="Times New Roman" w:cs="Times New Roman"/>
          <w:sz w:val="24"/>
          <w:szCs w:val="24"/>
        </w:rPr>
        <w:t xml:space="preserve"> цін на аналогічний товар, актуальних на момент моніторингу. Замовником здійснювався пошук, збір та аналіз загальнодоступної цінової інформації, до якої відноситься в інформація про ціни товарів, що міститься в мережі Інтернет у відкритому доступі на сайтах постачальників,</w:t>
      </w:r>
      <w:r w:rsidR="009718F7">
        <w:rPr>
          <w:rFonts w:ascii="Times New Roman" w:hAnsi="Times New Roman" w:cs="Times New Roman"/>
          <w:sz w:val="24"/>
          <w:szCs w:val="24"/>
        </w:rPr>
        <w:t xml:space="preserve"> </w:t>
      </w:r>
      <w:bookmarkStart w:id="0" w:name="_GoBack"/>
      <w:bookmarkEnd w:id="0"/>
      <w:r w:rsidRPr="00C03944">
        <w:rPr>
          <w:rFonts w:ascii="Times New Roman" w:hAnsi="Times New Roman" w:cs="Times New Roman"/>
          <w:sz w:val="24"/>
          <w:szCs w:val="24"/>
        </w:rPr>
        <w:t>в електронному каталозі, в елек</w:t>
      </w:r>
      <w:r w:rsidR="00FA496F">
        <w:rPr>
          <w:rFonts w:ascii="Times New Roman" w:hAnsi="Times New Roman" w:cs="Times New Roman"/>
          <w:sz w:val="24"/>
          <w:szCs w:val="24"/>
        </w:rPr>
        <w:t xml:space="preserve">тронній системі </w:t>
      </w:r>
      <w:proofErr w:type="spellStart"/>
      <w:r w:rsidR="00FA496F">
        <w:rPr>
          <w:rFonts w:ascii="Times New Roman" w:hAnsi="Times New Roman" w:cs="Times New Roman"/>
          <w:sz w:val="24"/>
          <w:szCs w:val="24"/>
        </w:rPr>
        <w:t>закупівель</w:t>
      </w:r>
      <w:proofErr w:type="spellEnd"/>
      <w:r w:rsidR="00FA496F">
        <w:rPr>
          <w:rFonts w:ascii="Times New Roman" w:hAnsi="Times New Roman" w:cs="Times New Roman"/>
          <w:sz w:val="24"/>
          <w:szCs w:val="24"/>
        </w:rPr>
        <w:t xml:space="preserve"> «</w:t>
      </w:r>
      <w:proofErr w:type="spellStart"/>
      <w:r w:rsidR="00FA496F">
        <w:rPr>
          <w:rFonts w:ascii="Times New Roman" w:hAnsi="Times New Roman" w:cs="Times New Roman"/>
          <w:sz w:val="24"/>
          <w:szCs w:val="24"/>
        </w:rPr>
        <w:t>Pro</w:t>
      </w:r>
      <w:proofErr w:type="spellEnd"/>
      <w:r w:rsidR="00FA496F">
        <w:rPr>
          <w:rFonts w:ascii="Times New Roman" w:hAnsi="Times New Roman" w:cs="Times New Roman"/>
          <w:sz w:val="24"/>
          <w:szCs w:val="24"/>
          <w:lang w:val="en-US"/>
        </w:rPr>
        <w:t>z</w:t>
      </w:r>
      <w:proofErr w:type="spellStart"/>
      <w:r w:rsidRPr="00C03944">
        <w:rPr>
          <w:rFonts w:ascii="Times New Roman" w:hAnsi="Times New Roman" w:cs="Times New Roman"/>
          <w:sz w:val="24"/>
          <w:szCs w:val="24"/>
        </w:rPr>
        <w:t>orro</w:t>
      </w:r>
      <w:proofErr w:type="spellEnd"/>
      <w:r w:rsidRPr="00C03944">
        <w:rPr>
          <w:rFonts w:ascii="Times New Roman" w:hAnsi="Times New Roman" w:cs="Times New Roman"/>
          <w:sz w:val="24"/>
          <w:szCs w:val="24"/>
        </w:rPr>
        <w:t xml:space="preserve">» щодо аналогічних </w:t>
      </w:r>
      <w:proofErr w:type="spellStart"/>
      <w:r w:rsidRPr="00C03944">
        <w:rPr>
          <w:rFonts w:ascii="Times New Roman" w:hAnsi="Times New Roman" w:cs="Times New Roman"/>
          <w:sz w:val="24"/>
          <w:szCs w:val="24"/>
        </w:rPr>
        <w:t>закупівель</w:t>
      </w:r>
      <w:proofErr w:type="spellEnd"/>
      <w:r w:rsidRPr="00C03944">
        <w:rPr>
          <w:rFonts w:ascii="Times New Roman" w:hAnsi="Times New Roman" w:cs="Times New Roman"/>
          <w:sz w:val="24"/>
          <w:szCs w:val="24"/>
        </w:rPr>
        <w:t>, проводились ринкові консультації.</w:t>
      </w:r>
    </w:p>
    <w:p w14:paraId="0CAB1E8F" w14:textId="77777777" w:rsidR="00A457D7" w:rsidRDefault="00A457D7" w:rsidP="00BE0334">
      <w:pPr>
        <w:pStyle w:val="a3"/>
        <w:ind w:firstLine="709"/>
        <w:jc w:val="both"/>
        <w:rPr>
          <w:rFonts w:ascii="Times New Roman" w:hAnsi="Times New Roman" w:cs="Times New Roman"/>
          <w:sz w:val="24"/>
          <w:szCs w:val="24"/>
        </w:rPr>
      </w:pPr>
    </w:p>
    <w:p w14:paraId="1BBFFFC9" w14:textId="77777777" w:rsidR="00A457D7" w:rsidRDefault="00A457D7" w:rsidP="00BE0334">
      <w:pPr>
        <w:pStyle w:val="a3"/>
        <w:ind w:firstLine="709"/>
        <w:jc w:val="both"/>
        <w:rPr>
          <w:rFonts w:ascii="Times New Roman" w:hAnsi="Times New Roman" w:cs="Times New Roman"/>
          <w:sz w:val="24"/>
          <w:szCs w:val="24"/>
        </w:rPr>
      </w:pPr>
    </w:p>
    <w:p w14:paraId="205AA99C" w14:textId="77777777" w:rsidR="00A457D7" w:rsidRPr="003F4461" w:rsidRDefault="00A457D7" w:rsidP="00A457D7">
      <w:pPr>
        <w:pStyle w:val="a3"/>
        <w:ind w:firstLine="709"/>
        <w:rPr>
          <w:rFonts w:ascii="Times New Roman" w:hAnsi="Times New Roman" w:cs="Times New Roman"/>
          <w:b/>
          <w:sz w:val="24"/>
          <w:szCs w:val="24"/>
        </w:rPr>
      </w:pPr>
      <w:r>
        <w:rPr>
          <w:rFonts w:ascii="Times New Roman" w:hAnsi="Times New Roman" w:cs="Times New Roman"/>
        </w:rPr>
        <w:t>Ф</w:t>
      </w:r>
      <w:proofErr w:type="spellStart"/>
      <w:r w:rsidRPr="008007FF">
        <w:rPr>
          <w:rFonts w:ascii="Times New Roman" w:hAnsi="Times New Roman" w:cs="Times New Roman"/>
          <w:lang w:val="ru-RU"/>
        </w:rPr>
        <w:t>ахівець</w:t>
      </w:r>
      <w:proofErr w:type="spellEnd"/>
      <w:r w:rsidRPr="008007FF">
        <w:rPr>
          <w:rFonts w:ascii="Times New Roman" w:hAnsi="Times New Roman" w:cs="Times New Roman"/>
        </w:rPr>
        <w:t xml:space="preserve"> з публічних </w:t>
      </w:r>
      <w:proofErr w:type="spellStart"/>
      <w:r w:rsidRPr="003F4461">
        <w:rPr>
          <w:rFonts w:ascii="Times New Roman" w:hAnsi="Times New Roman" w:cs="Times New Roman"/>
        </w:rPr>
        <w:t>закупівель</w:t>
      </w:r>
      <w:proofErr w:type="spellEnd"/>
      <w:r w:rsidRPr="003F4461">
        <w:rPr>
          <w:rFonts w:ascii="Times New Roman" w:hAnsi="Times New Roman" w:cs="Times New Roman"/>
        </w:rPr>
        <w:t xml:space="preserve">                                     Олена </w:t>
      </w:r>
      <w:r w:rsidRPr="003F4461">
        <w:rPr>
          <w:rFonts w:ascii="Times New Roman" w:hAnsi="Times New Roman" w:cs="Times New Roman"/>
          <w:sz w:val="24"/>
          <w:szCs w:val="24"/>
        </w:rPr>
        <w:t>Сидорук</w:t>
      </w:r>
    </w:p>
    <w:p w14:paraId="2FC47F76" w14:textId="77777777" w:rsidR="00A457D7" w:rsidRPr="00C03944" w:rsidRDefault="00A457D7" w:rsidP="00BE0334">
      <w:pPr>
        <w:pStyle w:val="a3"/>
        <w:ind w:firstLine="709"/>
        <w:jc w:val="both"/>
        <w:rPr>
          <w:rFonts w:ascii="Times New Roman" w:hAnsi="Times New Roman" w:cs="Times New Roman"/>
          <w:sz w:val="24"/>
          <w:szCs w:val="24"/>
        </w:rPr>
      </w:pPr>
    </w:p>
    <w:p w14:paraId="4FF7BBD7" w14:textId="0D1DA9A2" w:rsidR="005B6898" w:rsidRPr="00C03944" w:rsidRDefault="005B6898" w:rsidP="004B4ADC">
      <w:pPr>
        <w:pStyle w:val="a3"/>
        <w:ind w:firstLine="709"/>
        <w:jc w:val="both"/>
        <w:rPr>
          <w:rFonts w:ascii="Times New Roman" w:hAnsi="Times New Roman" w:cs="Times New Roman"/>
          <w:sz w:val="24"/>
          <w:szCs w:val="24"/>
        </w:rPr>
      </w:pPr>
    </w:p>
    <w:sectPr w:rsidR="005B6898" w:rsidRPr="00C03944" w:rsidSect="0045083B">
      <w:pgSz w:w="11906" w:h="16838"/>
      <w:pgMar w:top="568"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ntiqua">
    <w:altName w:val="Microsoft YaHei"/>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CC6CDD"/>
    <w:multiLevelType w:val="hybridMultilevel"/>
    <w:tmpl w:val="C3C4D5D4"/>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 w15:restartNumberingAfterBreak="0">
    <w:nsid w:val="317A5F5A"/>
    <w:multiLevelType w:val="hybridMultilevel"/>
    <w:tmpl w:val="C3C4D5D4"/>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 w15:restartNumberingAfterBreak="0">
    <w:nsid w:val="502974A7"/>
    <w:multiLevelType w:val="hybridMultilevel"/>
    <w:tmpl w:val="AFFAB974"/>
    <w:lvl w:ilvl="0" w:tplc="0422000F">
      <w:start w:val="1"/>
      <w:numFmt w:val="decimal"/>
      <w:lvlText w:val="%1."/>
      <w:lvlJc w:val="left"/>
      <w:pPr>
        <w:ind w:left="360"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3" w15:restartNumberingAfterBreak="0">
    <w:nsid w:val="55D62F44"/>
    <w:multiLevelType w:val="hybridMultilevel"/>
    <w:tmpl w:val="128E116A"/>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4" w15:restartNumberingAfterBreak="0">
    <w:nsid w:val="5AB51789"/>
    <w:multiLevelType w:val="hybridMultilevel"/>
    <w:tmpl w:val="AFFAB974"/>
    <w:lvl w:ilvl="0" w:tplc="0422000F">
      <w:start w:val="1"/>
      <w:numFmt w:val="decimal"/>
      <w:lvlText w:val="%1."/>
      <w:lvlJc w:val="left"/>
      <w:pPr>
        <w:ind w:left="360"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5" w15:restartNumberingAfterBreak="0">
    <w:nsid w:val="645974E2"/>
    <w:multiLevelType w:val="hybridMultilevel"/>
    <w:tmpl w:val="8034AAD4"/>
    <w:lvl w:ilvl="0" w:tplc="22EAAE5C">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75A32F9E"/>
    <w:multiLevelType w:val="hybridMultilevel"/>
    <w:tmpl w:val="A224BACE"/>
    <w:lvl w:ilvl="0" w:tplc="9E8ABE3C">
      <w:start w:val="1"/>
      <w:numFmt w:val="decimal"/>
      <w:lvlText w:val="1.%1."/>
      <w:lvlJc w:val="left"/>
      <w:pPr>
        <w:ind w:left="502" w:hanging="360"/>
      </w:pPr>
      <w:rPr>
        <w:rFonts w:ascii="Times New Roman" w:hAnsi="Times New Roman" w:cs="Times New Roman" w:hint="default"/>
        <w:b w:val="0"/>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num w:numId="1">
    <w:abstractNumId w:val="5"/>
  </w:num>
  <w:num w:numId="2">
    <w:abstractNumId w:val="1"/>
  </w:num>
  <w:num w:numId="3">
    <w:abstractNumId w:val="3"/>
  </w:num>
  <w:num w:numId="4">
    <w:abstractNumId w:val="6"/>
  </w:num>
  <w:num w:numId="5">
    <w:abstractNumId w:val="4"/>
  </w:num>
  <w:num w:numId="6">
    <w:abstractNumId w:val="2"/>
  </w:num>
  <w:num w:numId="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33D"/>
    <w:rsid w:val="0002366E"/>
    <w:rsid w:val="000710FB"/>
    <w:rsid w:val="00075902"/>
    <w:rsid w:val="00087036"/>
    <w:rsid w:val="00094E95"/>
    <w:rsid w:val="00100F7B"/>
    <w:rsid w:val="001118BC"/>
    <w:rsid w:val="001564CF"/>
    <w:rsid w:val="00202836"/>
    <w:rsid w:val="00207DCC"/>
    <w:rsid w:val="002A59C6"/>
    <w:rsid w:val="002C58B6"/>
    <w:rsid w:val="0036467E"/>
    <w:rsid w:val="003755D4"/>
    <w:rsid w:val="003848EC"/>
    <w:rsid w:val="003A2C5A"/>
    <w:rsid w:val="003D6D5D"/>
    <w:rsid w:val="00416A44"/>
    <w:rsid w:val="0045083B"/>
    <w:rsid w:val="00454A3C"/>
    <w:rsid w:val="00483398"/>
    <w:rsid w:val="0049733D"/>
    <w:rsid w:val="004B4ADC"/>
    <w:rsid w:val="004C34DC"/>
    <w:rsid w:val="005667A9"/>
    <w:rsid w:val="005B6898"/>
    <w:rsid w:val="00614D6F"/>
    <w:rsid w:val="00616FE7"/>
    <w:rsid w:val="006419FC"/>
    <w:rsid w:val="00643302"/>
    <w:rsid w:val="00691BF6"/>
    <w:rsid w:val="007457EF"/>
    <w:rsid w:val="007B6F4B"/>
    <w:rsid w:val="007E763E"/>
    <w:rsid w:val="007F6B6E"/>
    <w:rsid w:val="008568F3"/>
    <w:rsid w:val="00867A57"/>
    <w:rsid w:val="00881EAE"/>
    <w:rsid w:val="009049B3"/>
    <w:rsid w:val="009718F7"/>
    <w:rsid w:val="00984BFA"/>
    <w:rsid w:val="009A1880"/>
    <w:rsid w:val="00A407DD"/>
    <w:rsid w:val="00A457D7"/>
    <w:rsid w:val="00A91BCC"/>
    <w:rsid w:val="00AD563A"/>
    <w:rsid w:val="00AF5B7D"/>
    <w:rsid w:val="00B603C2"/>
    <w:rsid w:val="00BA68EA"/>
    <w:rsid w:val="00BE0334"/>
    <w:rsid w:val="00C03944"/>
    <w:rsid w:val="00CF5356"/>
    <w:rsid w:val="00D44591"/>
    <w:rsid w:val="00D75827"/>
    <w:rsid w:val="00E46F5F"/>
    <w:rsid w:val="00E74A9A"/>
    <w:rsid w:val="00E90852"/>
    <w:rsid w:val="00EB2C14"/>
    <w:rsid w:val="00ED1E4F"/>
    <w:rsid w:val="00EE0D12"/>
    <w:rsid w:val="00F14106"/>
    <w:rsid w:val="00FA496F"/>
    <w:rsid w:val="00FA735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CF048"/>
  <w15:docId w15:val="{FFE00FB4-F444-4E21-9C87-5A7DA1DE3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6898"/>
  </w:style>
  <w:style w:type="paragraph" w:styleId="1">
    <w:name w:val="heading 1"/>
    <w:basedOn w:val="a"/>
    <w:next w:val="a"/>
    <w:link w:val="10"/>
    <w:uiPriority w:val="9"/>
    <w:qFormat/>
    <w:rsid w:val="00FA735C"/>
    <w:pPr>
      <w:keepNext/>
      <w:keepLines/>
      <w:spacing w:before="480" w:after="120" w:line="259" w:lineRule="auto"/>
      <w:outlineLvl w:val="0"/>
    </w:pPr>
    <w:rPr>
      <w:rFonts w:ascii="Calibri" w:eastAsia="Calibri" w:hAnsi="Calibri" w:cs="Calibri"/>
      <w:b/>
      <w:sz w:val="48"/>
      <w:szCs w:val="48"/>
      <w:lang w:eastAsia="uk-UA"/>
    </w:rPr>
  </w:style>
  <w:style w:type="paragraph" w:styleId="2">
    <w:name w:val="heading 2"/>
    <w:basedOn w:val="a"/>
    <w:next w:val="a"/>
    <w:link w:val="20"/>
    <w:uiPriority w:val="9"/>
    <w:semiHidden/>
    <w:unhideWhenUsed/>
    <w:qFormat/>
    <w:rsid w:val="00FA735C"/>
    <w:pPr>
      <w:keepNext/>
      <w:keepLines/>
      <w:spacing w:before="360" w:after="80" w:line="259" w:lineRule="auto"/>
      <w:outlineLvl w:val="1"/>
    </w:pPr>
    <w:rPr>
      <w:rFonts w:ascii="Calibri" w:eastAsia="Calibri" w:hAnsi="Calibri" w:cs="Calibri"/>
      <w:b/>
      <w:sz w:val="36"/>
      <w:szCs w:val="36"/>
      <w:lang w:eastAsia="uk-UA"/>
    </w:rPr>
  </w:style>
  <w:style w:type="paragraph" w:styleId="3">
    <w:name w:val="heading 3"/>
    <w:basedOn w:val="a"/>
    <w:next w:val="a"/>
    <w:link w:val="30"/>
    <w:uiPriority w:val="9"/>
    <w:semiHidden/>
    <w:unhideWhenUsed/>
    <w:qFormat/>
    <w:rsid w:val="00FA735C"/>
    <w:pPr>
      <w:keepNext/>
      <w:keepLines/>
      <w:spacing w:before="280" w:after="80" w:line="259" w:lineRule="auto"/>
      <w:outlineLvl w:val="2"/>
    </w:pPr>
    <w:rPr>
      <w:rFonts w:ascii="Calibri" w:eastAsia="Calibri" w:hAnsi="Calibri" w:cs="Calibri"/>
      <w:b/>
      <w:sz w:val="28"/>
      <w:szCs w:val="28"/>
      <w:lang w:eastAsia="uk-UA"/>
    </w:rPr>
  </w:style>
  <w:style w:type="paragraph" w:styleId="4">
    <w:name w:val="heading 4"/>
    <w:basedOn w:val="a"/>
    <w:next w:val="a"/>
    <w:link w:val="40"/>
    <w:uiPriority w:val="9"/>
    <w:semiHidden/>
    <w:unhideWhenUsed/>
    <w:qFormat/>
    <w:rsid w:val="00FA735C"/>
    <w:pPr>
      <w:keepNext/>
      <w:keepLines/>
      <w:spacing w:before="240" w:after="40" w:line="259" w:lineRule="auto"/>
      <w:outlineLvl w:val="3"/>
    </w:pPr>
    <w:rPr>
      <w:rFonts w:ascii="Calibri" w:eastAsia="Calibri" w:hAnsi="Calibri" w:cs="Calibri"/>
      <w:b/>
      <w:sz w:val="24"/>
      <w:szCs w:val="24"/>
      <w:lang w:eastAsia="uk-UA"/>
    </w:rPr>
  </w:style>
  <w:style w:type="paragraph" w:styleId="5">
    <w:name w:val="heading 5"/>
    <w:basedOn w:val="a"/>
    <w:next w:val="a"/>
    <w:link w:val="50"/>
    <w:uiPriority w:val="9"/>
    <w:semiHidden/>
    <w:unhideWhenUsed/>
    <w:qFormat/>
    <w:rsid w:val="00FA735C"/>
    <w:pPr>
      <w:keepNext/>
      <w:keepLines/>
      <w:spacing w:before="220" w:after="40" w:line="259" w:lineRule="auto"/>
      <w:outlineLvl w:val="4"/>
    </w:pPr>
    <w:rPr>
      <w:rFonts w:ascii="Calibri" w:eastAsia="Calibri" w:hAnsi="Calibri" w:cs="Calibri"/>
      <w:b/>
      <w:lang w:eastAsia="uk-UA"/>
    </w:rPr>
  </w:style>
  <w:style w:type="paragraph" w:styleId="6">
    <w:name w:val="heading 6"/>
    <w:basedOn w:val="a"/>
    <w:next w:val="a"/>
    <w:link w:val="60"/>
    <w:uiPriority w:val="9"/>
    <w:semiHidden/>
    <w:unhideWhenUsed/>
    <w:qFormat/>
    <w:rsid w:val="00FA735C"/>
    <w:pPr>
      <w:keepNext/>
      <w:keepLines/>
      <w:spacing w:before="200" w:after="40" w:line="259" w:lineRule="auto"/>
      <w:outlineLvl w:val="5"/>
    </w:pPr>
    <w:rPr>
      <w:rFonts w:ascii="Calibri" w:eastAsia="Calibri" w:hAnsi="Calibri" w:cs="Calibri"/>
      <w:b/>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D563A"/>
    <w:pPr>
      <w:spacing w:after="0" w:line="240" w:lineRule="auto"/>
    </w:pPr>
  </w:style>
  <w:style w:type="character" w:customStyle="1" w:styleId="tendertuid2nhc4">
    <w:name w:val="tender__tuid__2nhc4"/>
    <w:basedOn w:val="a0"/>
    <w:rsid w:val="00202836"/>
  </w:style>
  <w:style w:type="character" w:customStyle="1" w:styleId="a4">
    <w:name w:val="Без интервала Знак"/>
    <w:link w:val="a3"/>
    <w:uiPriority w:val="1"/>
    <w:locked/>
    <w:rsid w:val="004B4ADC"/>
  </w:style>
  <w:style w:type="paragraph" w:styleId="a5">
    <w:name w:val="List Paragraph"/>
    <w:aliases w:val="EBRD List,Список уровня 2,название табл/рис,заголовок 1.1,Elenco Normale,Bullets,En tête 1,Γράφημα,Citation List,본문(내용),List Paragraph (numbered (a)),----,CA bullets,AC List 01,Details,Заголовок 1.1,Number Bullets,1 Буллет,Bullet Number"/>
    <w:basedOn w:val="a"/>
    <w:link w:val="a6"/>
    <w:uiPriority w:val="1"/>
    <w:qFormat/>
    <w:rsid w:val="004B4ADC"/>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A735C"/>
    <w:rPr>
      <w:rFonts w:ascii="Calibri" w:eastAsia="Calibri" w:hAnsi="Calibri" w:cs="Calibri"/>
      <w:b/>
      <w:sz w:val="48"/>
      <w:szCs w:val="48"/>
      <w:lang w:eastAsia="uk-UA"/>
    </w:rPr>
  </w:style>
  <w:style w:type="character" w:customStyle="1" w:styleId="20">
    <w:name w:val="Заголовок 2 Знак"/>
    <w:basedOn w:val="a0"/>
    <w:link w:val="2"/>
    <w:uiPriority w:val="9"/>
    <w:semiHidden/>
    <w:rsid w:val="00FA735C"/>
    <w:rPr>
      <w:rFonts w:ascii="Calibri" w:eastAsia="Calibri" w:hAnsi="Calibri" w:cs="Calibri"/>
      <w:b/>
      <w:sz w:val="36"/>
      <w:szCs w:val="36"/>
      <w:lang w:eastAsia="uk-UA"/>
    </w:rPr>
  </w:style>
  <w:style w:type="character" w:customStyle="1" w:styleId="30">
    <w:name w:val="Заголовок 3 Знак"/>
    <w:basedOn w:val="a0"/>
    <w:link w:val="3"/>
    <w:uiPriority w:val="9"/>
    <w:semiHidden/>
    <w:rsid w:val="00FA735C"/>
    <w:rPr>
      <w:rFonts w:ascii="Calibri" w:eastAsia="Calibri" w:hAnsi="Calibri" w:cs="Calibri"/>
      <w:b/>
      <w:sz w:val="28"/>
      <w:szCs w:val="28"/>
      <w:lang w:eastAsia="uk-UA"/>
    </w:rPr>
  </w:style>
  <w:style w:type="character" w:customStyle="1" w:styleId="40">
    <w:name w:val="Заголовок 4 Знак"/>
    <w:basedOn w:val="a0"/>
    <w:link w:val="4"/>
    <w:uiPriority w:val="9"/>
    <w:semiHidden/>
    <w:rsid w:val="00FA735C"/>
    <w:rPr>
      <w:rFonts w:ascii="Calibri" w:eastAsia="Calibri" w:hAnsi="Calibri" w:cs="Calibri"/>
      <w:b/>
      <w:sz w:val="24"/>
      <w:szCs w:val="24"/>
      <w:lang w:eastAsia="uk-UA"/>
    </w:rPr>
  </w:style>
  <w:style w:type="character" w:customStyle="1" w:styleId="50">
    <w:name w:val="Заголовок 5 Знак"/>
    <w:basedOn w:val="a0"/>
    <w:link w:val="5"/>
    <w:uiPriority w:val="9"/>
    <w:semiHidden/>
    <w:rsid w:val="00FA735C"/>
    <w:rPr>
      <w:rFonts w:ascii="Calibri" w:eastAsia="Calibri" w:hAnsi="Calibri" w:cs="Calibri"/>
      <w:b/>
      <w:lang w:eastAsia="uk-UA"/>
    </w:rPr>
  </w:style>
  <w:style w:type="character" w:customStyle="1" w:styleId="60">
    <w:name w:val="Заголовок 6 Знак"/>
    <w:basedOn w:val="a0"/>
    <w:link w:val="6"/>
    <w:uiPriority w:val="9"/>
    <w:semiHidden/>
    <w:rsid w:val="00FA735C"/>
    <w:rPr>
      <w:rFonts w:ascii="Calibri" w:eastAsia="Calibri" w:hAnsi="Calibri" w:cs="Calibri"/>
      <w:b/>
      <w:sz w:val="20"/>
      <w:szCs w:val="20"/>
      <w:lang w:eastAsia="uk-UA"/>
    </w:rPr>
  </w:style>
  <w:style w:type="paragraph" w:styleId="a7">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Знак17,Знак1"/>
    <w:basedOn w:val="a"/>
    <w:link w:val="a8"/>
    <w:qFormat/>
    <w:rsid w:val="00FA735C"/>
    <w:pPr>
      <w:spacing w:before="100" w:beforeAutospacing="1" w:after="100" w:afterAutospacing="1"/>
    </w:pPr>
    <w:rPr>
      <w:rFonts w:ascii="Times New Roman" w:eastAsia="Times New Roman" w:hAnsi="Times New Roman" w:cs="Times New Roman"/>
      <w:szCs w:val="24"/>
      <w:lang w:val="en-US" w:bidi="en-US"/>
    </w:rPr>
  </w:style>
  <w:style w:type="character" w:customStyle="1" w:styleId="a8">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7"/>
    <w:locked/>
    <w:rsid w:val="00FA735C"/>
    <w:rPr>
      <w:rFonts w:ascii="Times New Roman" w:eastAsia="Times New Roman" w:hAnsi="Times New Roman" w:cs="Times New Roman"/>
      <w:szCs w:val="24"/>
      <w:lang w:val="en-US" w:bidi="en-US"/>
    </w:rPr>
  </w:style>
  <w:style w:type="paragraph" w:customStyle="1" w:styleId="11">
    <w:name w:val="Обычный1"/>
    <w:link w:val="Normal"/>
    <w:qFormat/>
    <w:rsid w:val="00FA735C"/>
    <w:rPr>
      <w:rFonts w:ascii="Arial" w:eastAsia="Arial" w:hAnsi="Arial" w:cs="Arial"/>
      <w:color w:val="000000"/>
      <w:lang w:val="ru-RU" w:eastAsia="ru-RU"/>
    </w:rPr>
  </w:style>
  <w:style w:type="character" w:customStyle="1" w:styleId="Normal">
    <w:name w:val="Normal Знак"/>
    <w:link w:val="11"/>
    <w:locked/>
    <w:rsid w:val="00FA735C"/>
    <w:rPr>
      <w:rFonts w:ascii="Arial" w:eastAsia="Arial" w:hAnsi="Arial" w:cs="Arial"/>
      <w:color w:val="000000"/>
      <w:lang w:val="ru-RU" w:eastAsia="ru-RU"/>
    </w:rPr>
  </w:style>
  <w:style w:type="character" w:customStyle="1" w:styleId="a6">
    <w:name w:val="Абзац списка Знак"/>
    <w:aliases w:val="EBRD List Знак,Список уровня 2 Знак,название табл/рис Знак,заголовок 1.1 Знак,Elenco Normale Знак,Bullets Знак,En tête 1 Знак,Γράφημα Знак,Citation List Знак,본문(내용) Знак,List Paragraph (numbered (a)) Знак,---- Знак,CA bullets Знак"/>
    <w:link w:val="a5"/>
    <w:uiPriority w:val="1"/>
    <w:qFormat/>
    <w:locked/>
    <w:rsid w:val="00FA735C"/>
    <w:rPr>
      <w:rFonts w:ascii="Times New Roman" w:eastAsia="Times New Roman" w:hAnsi="Times New Roman" w:cs="Times New Roman"/>
      <w:sz w:val="24"/>
      <w:szCs w:val="24"/>
      <w:lang w:eastAsia="ru-RU"/>
    </w:rPr>
  </w:style>
  <w:style w:type="character" w:customStyle="1" w:styleId="Style5">
    <w:name w:val="Style5 Знак"/>
    <w:link w:val="Style50"/>
    <w:locked/>
    <w:rsid w:val="00FA735C"/>
    <w:rPr>
      <w:rFonts w:ascii="Times New Roman" w:eastAsia="Times New Roman" w:hAnsi="Times New Roman" w:cs="Times New Roman"/>
      <w:sz w:val="24"/>
      <w:szCs w:val="20"/>
    </w:rPr>
  </w:style>
  <w:style w:type="paragraph" w:customStyle="1" w:styleId="Style50">
    <w:name w:val="Style5"/>
    <w:basedOn w:val="a"/>
    <w:link w:val="Style5"/>
    <w:rsid w:val="00FA735C"/>
    <w:pPr>
      <w:widowControl w:val="0"/>
      <w:autoSpaceDE w:val="0"/>
      <w:autoSpaceDN w:val="0"/>
      <w:adjustRightInd w:val="0"/>
      <w:spacing w:after="0" w:line="240" w:lineRule="auto"/>
    </w:pPr>
    <w:rPr>
      <w:rFonts w:ascii="Times New Roman" w:eastAsia="Times New Roman" w:hAnsi="Times New Roman" w:cs="Times New Roman"/>
      <w:sz w:val="24"/>
      <w:szCs w:val="20"/>
    </w:rPr>
  </w:style>
  <w:style w:type="character" w:customStyle="1" w:styleId="h-vertical-middle">
    <w:name w:val="h-vertical-middle"/>
    <w:rsid w:val="00FA735C"/>
  </w:style>
  <w:style w:type="paragraph" w:styleId="21">
    <w:name w:val="Body Text Indent 2"/>
    <w:basedOn w:val="a"/>
    <w:link w:val="22"/>
    <w:rsid w:val="00FA735C"/>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FA735C"/>
    <w:rPr>
      <w:rFonts w:ascii="Times New Roman" w:eastAsia="Times New Roman" w:hAnsi="Times New Roman" w:cs="Times New Roman"/>
      <w:sz w:val="20"/>
      <w:szCs w:val="20"/>
      <w:lang w:eastAsia="ru-RU"/>
    </w:rPr>
  </w:style>
  <w:style w:type="paragraph" w:customStyle="1" w:styleId="rvps2">
    <w:name w:val="rvps2"/>
    <w:basedOn w:val="a"/>
    <w:qFormat/>
    <w:rsid w:val="00FA735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imesNewRoman12">
    <w:name w:val="Стиль (латиница) Times New Roman 12 пт полужирный По центру Меж..."/>
    <w:basedOn w:val="a"/>
    <w:rsid w:val="00FA735C"/>
    <w:pPr>
      <w:suppressAutoHyphens/>
      <w:spacing w:line="240" w:lineRule="auto"/>
      <w:jc w:val="center"/>
    </w:pPr>
    <w:rPr>
      <w:rFonts w:ascii="Times New Roman" w:eastAsia="Times New Roman" w:hAnsi="Times New Roman" w:cs="Times New Roman"/>
      <w:b/>
      <w:bCs/>
      <w:kern w:val="2"/>
      <w:sz w:val="24"/>
      <w:szCs w:val="20"/>
      <w:lang w:val="ru-RU" w:eastAsia="ru-RU"/>
    </w:rPr>
  </w:style>
  <w:style w:type="paragraph" w:styleId="a9">
    <w:name w:val="Title"/>
    <w:basedOn w:val="a"/>
    <w:next w:val="a"/>
    <w:link w:val="aa"/>
    <w:uiPriority w:val="10"/>
    <w:qFormat/>
    <w:rsid w:val="00FA735C"/>
    <w:pPr>
      <w:keepNext/>
      <w:keepLines/>
      <w:spacing w:before="480" w:after="120" w:line="259" w:lineRule="auto"/>
    </w:pPr>
    <w:rPr>
      <w:rFonts w:ascii="Calibri" w:eastAsia="Calibri" w:hAnsi="Calibri" w:cs="Calibri"/>
      <w:b/>
      <w:sz w:val="72"/>
      <w:szCs w:val="72"/>
      <w:lang w:eastAsia="uk-UA"/>
    </w:rPr>
  </w:style>
  <w:style w:type="character" w:customStyle="1" w:styleId="aa">
    <w:name w:val="Название Знак"/>
    <w:basedOn w:val="a0"/>
    <w:link w:val="a9"/>
    <w:uiPriority w:val="10"/>
    <w:rsid w:val="00FA735C"/>
    <w:rPr>
      <w:rFonts w:ascii="Calibri" w:eastAsia="Calibri" w:hAnsi="Calibri" w:cs="Calibri"/>
      <w:b/>
      <w:sz w:val="72"/>
      <w:szCs w:val="72"/>
      <w:lang w:eastAsia="uk-UA"/>
    </w:rPr>
  </w:style>
  <w:style w:type="character" w:styleId="ab">
    <w:name w:val="Hyperlink"/>
    <w:basedOn w:val="a0"/>
    <w:uiPriority w:val="99"/>
    <w:unhideWhenUsed/>
    <w:rsid w:val="00FA735C"/>
    <w:rPr>
      <w:color w:val="0000FF" w:themeColor="hyperlink"/>
      <w:u w:val="single"/>
    </w:rPr>
  </w:style>
  <w:style w:type="character" w:customStyle="1" w:styleId="ac">
    <w:name w:val="Текст выноски Знак"/>
    <w:basedOn w:val="a0"/>
    <w:link w:val="ad"/>
    <w:uiPriority w:val="99"/>
    <w:semiHidden/>
    <w:rsid w:val="00FA735C"/>
    <w:rPr>
      <w:rFonts w:ascii="Segoe UI" w:eastAsia="Calibri" w:hAnsi="Segoe UI" w:cs="Segoe UI"/>
      <w:sz w:val="18"/>
      <w:szCs w:val="18"/>
      <w:lang w:eastAsia="uk-UA"/>
    </w:rPr>
  </w:style>
  <w:style w:type="paragraph" w:styleId="ad">
    <w:name w:val="Balloon Text"/>
    <w:basedOn w:val="a"/>
    <w:link w:val="ac"/>
    <w:uiPriority w:val="99"/>
    <w:semiHidden/>
    <w:unhideWhenUsed/>
    <w:rsid w:val="00FA735C"/>
    <w:pPr>
      <w:spacing w:after="0" w:line="240" w:lineRule="auto"/>
    </w:pPr>
    <w:rPr>
      <w:rFonts w:ascii="Segoe UI" w:eastAsia="Calibri" w:hAnsi="Segoe UI" w:cs="Segoe UI"/>
      <w:sz w:val="18"/>
      <w:szCs w:val="18"/>
      <w:lang w:eastAsia="uk-UA"/>
    </w:rPr>
  </w:style>
  <w:style w:type="character" w:customStyle="1" w:styleId="12">
    <w:name w:val="Текст у виносці Знак1"/>
    <w:basedOn w:val="a0"/>
    <w:uiPriority w:val="99"/>
    <w:semiHidden/>
    <w:rsid w:val="00FA735C"/>
    <w:rPr>
      <w:rFonts w:ascii="Segoe UI" w:hAnsi="Segoe UI" w:cs="Segoe UI"/>
      <w:sz w:val="18"/>
      <w:szCs w:val="18"/>
    </w:rPr>
  </w:style>
  <w:style w:type="character" w:customStyle="1" w:styleId="qowt-font2-timesnewroman">
    <w:name w:val="qowt-font2-timesnewroman"/>
    <w:uiPriority w:val="99"/>
    <w:qFormat/>
    <w:rsid w:val="00FA735C"/>
    <w:rPr>
      <w:rFonts w:cs="Times New Roman"/>
    </w:rPr>
  </w:style>
  <w:style w:type="paragraph" w:customStyle="1" w:styleId="tj">
    <w:name w:val="tj"/>
    <w:basedOn w:val="a"/>
    <w:rsid w:val="00FA735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e">
    <w:name w:val="Subtitle"/>
    <w:basedOn w:val="a"/>
    <w:next w:val="a"/>
    <w:link w:val="af"/>
    <w:uiPriority w:val="11"/>
    <w:qFormat/>
    <w:rsid w:val="00FA735C"/>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eastAsia="uk-UA"/>
    </w:rPr>
  </w:style>
  <w:style w:type="character" w:customStyle="1" w:styleId="af">
    <w:name w:val="Подзаголовок Знак"/>
    <w:basedOn w:val="a0"/>
    <w:link w:val="ae"/>
    <w:uiPriority w:val="11"/>
    <w:rsid w:val="00FA735C"/>
    <w:rPr>
      <w:rFonts w:ascii="Georgia" w:eastAsia="Georgia" w:hAnsi="Georgia" w:cs="Georgia"/>
      <w:i/>
      <w:color w:val="666666"/>
      <w:sz w:val="48"/>
      <w:szCs w:val="48"/>
      <w:lang w:eastAsia="uk-UA"/>
    </w:rPr>
  </w:style>
  <w:style w:type="paragraph" w:customStyle="1" w:styleId="af0">
    <w:name w:val="Нормальний текст"/>
    <w:basedOn w:val="a"/>
    <w:rsid w:val="00FA735C"/>
    <w:pPr>
      <w:spacing w:before="120" w:after="0" w:line="240" w:lineRule="auto"/>
      <w:ind w:firstLine="567"/>
    </w:pPr>
    <w:rPr>
      <w:rFonts w:ascii="Antiqua" w:eastAsia="Times New Roman" w:hAnsi="Antiqua" w:cs="Times New Roman"/>
      <w:sz w:val="26"/>
      <w:szCs w:val="20"/>
      <w:lang w:eastAsia="uk-UA"/>
    </w:rPr>
  </w:style>
  <w:style w:type="character" w:customStyle="1" w:styleId="af1">
    <w:name w:val="Текст примечания Знак"/>
    <w:basedOn w:val="a0"/>
    <w:link w:val="af2"/>
    <w:uiPriority w:val="99"/>
    <w:semiHidden/>
    <w:rsid w:val="00FA735C"/>
    <w:rPr>
      <w:rFonts w:ascii="Calibri" w:eastAsia="Calibri" w:hAnsi="Calibri" w:cs="Calibri"/>
      <w:sz w:val="20"/>
      <w:szCs w:val="20"/>
      <w:lang w:eastAsia="uk-UA"/>
    </w:rPr>
  </w:style>
  <w:style w:type="paragraph" w:styleId="af2">
    <w:name w:val="annotation text"/>
    <w:basedOn w:val="a"/>
    <w:link w:val="af1"/>
    <w:uiPriority w:val="99"/>
    <w:semiHidden/>
    <w:unhideWhenUsed/>
    <w:rsid w:val="00FA735C"/>
    <w:pPr>
      <w:spacing w:after="160" w:line="240" w:lineRule="auto"/>
    </w:pPr>
    <w:rPr>
      <w:rFonts w:ascii="Calibri" w:eastAsia="Calibri" w:hAnsi="Calibri" w:cs="Calibri"/>
      <w:sz w:val="20"/>
      <w:szCs w:val="20"/>
      <w:lang w:eastAsia="uk-UA"/>
    </w:rPr>
  </w:style>
  <w:style w:type="character" w:customStyle="1" w:styleId="13">
    <w:name w:val="Текст примітки Знак1"/>
    <w:basedOn w:val="a0"/>
    <w:uiPriority w:val="99"/>
    <w:semiHidden/>
    <w:rsid w:val="00FA735C"/>
    <w:rPr>
      <w:sz w:val="20"/>
      <w:szCs w:val="20"/>
    </w:rPr>
  </w:style>
  <w:style w:type="character" w:customStyle="1" w:styleId="af3">
    <w:name w:val="Тема примечания Знак"/>
    <w:basedOn w:val="af1"/>
    <w:link w:val="af4"/>
    <w:uiPriority w:val="99"/>
    <w:semiHidden/>
    <w:rsid w:val="00FA735C"/>
    <w:rPr>
      <w:rFonts w:ascii="Calibri" w:eastAsia="Calibri" w:hAnsi="Calibri" w:cs="Calibri"/>
      <w:b/>
      <w:bCs/>
      <w:sz w:val="20"/>
      <w:szCs w:val="20"/>
      <w:lang w:eastAsia="uk-UA"/>
    </w:rPr>
  </w:style>
  <w:style w:type="paragraph" w:styleId="af4">
    <w:name w:val="annotation subject"/>
    <w:basedOn w:val="af2"/>
    <w:next w:val="af2"/>
    <w:link w:val="af3"/>
    <w:uiPriority w:val="99"/>
    <w:semiHidden/>
    <w:unhideWhenUsed/>
    <w:rsid w:val="00FA735C"/>
    <w:rPr>
      <w:b/>
      <w:bCs/>
    </w:rPr>
  </w:style>
  <w:style w:type="character" w:customStyle="1" w:styleId="14">
    <w:name w:val="Тема примітки Знак1"/>
    <w:basedOn w:val="13"/>
    <w:uiPriority w:val="99"/>
    <w:semiHidden/>
    <w:rsid w:val="00FA735C"/>
    <w:rPr>
      <w:b/>
      <w:bCs/>
      <w:sz w:val="20"/>
      <w:szCs w:val="20"/>
    </w:rPr>
  </w:style>
  <w:style w:type="paragraph" w:styleId="af5">
    <w:name w:val="header"/>
    <w:basedOn w:val="a"/>
    <w:link w:val="af6"/>
    <w:uiPriority w:val="99"/>
    <w:unhideWhenUsed/>
    <w:rsid w:val="00FA735C"/>
    <w:pPr>
      <w:tabs>
        <w:tab w:val="center" w:pos="4677"/>
        <w:tab w:val="right" w:pos="9355"/>
      </w:tabs>
      <w:spacing w:after="0" w:line="240" w:lineRule="auto"/>
    </w:pPr>
    <w:rPr>
      <w:rFonts w:ascii="Calibri" w:eastAsia="Calibri" w:hAnsi="Calibri" w:cs="Calibri"/>
      <w:lang w:eastAsia="uk-UA"/>
    </w:rPr>
  </w:style>
  <w:style w:type="character" w:customStyle="1" w:styleId="af6">
    <w:name w:val="Верхний колонтитул Знак"/>
    <w:basedOn w:val="a0"/>
    <w:link w:val="af5"/>
    <w:uiPriority w:val="99"/>
    <w:rsid w:val="00FA735C"/>
    <w:rPr>
      <w:rFonts w:ascii="Calibri" w:eastAsia="Calibri" w:hAnsi="Calibri" w:cs="Calibri"/>
      <w:lang w:eastAsia="uk-UA"/>
    </w:rPr>
  </w:style>
  <w:style w:type="paragraph" w:styleId="af7">
    <w:name w:val="footer"/>
    <w:basedOn w:val="a"/>
    <w:link w:val="af8"/>
    <w:uiPriority w:val="99"/>
    <w:unhideWhenUsed/>
    <w:rsid w:val="00FA735C"/>
    <w:pPr>
      <w:tabs>
        <w:tab w:val="center" w:pos="4677"/>
        <w:tab w:val="right" w:pos="9355"/>
      </w:tabs>
      <w:spacing w:after="0" w:line="240" w:lineRule="auto"/>
    </w:pPr>
    <w:rPr>
      <w:rFonts w:ascii="Calibri" w:eastAsia="Calibri" w:hAnsi="Calibri" w:cs="Calibri"/>
      <w:lang w:eastAsia="uk-UA"/>
    </w:rPr>
  </w:style>
  <w:style w:type="character" w:customStyle="1" w:styleId="af8">
    <w:name w:val="Нижний колонтитул Знак"/>
    <w:basedOn w:val="a0"/>
    <w:link w:val="af7"/>
    <w:uiPriority w:val="99"/>
    <w:rsid w:val="00FA735C"/>
    <w:rPr>
      <w:rFonts w:ascii="Calibri" w:eastAsia="Calibri" w:hAnsi="Calibri" w:cs="Calibri"/>
      <w:lang w:eastAsia="uk-UA"/>
    </w:rPr>
  </w:style>
  <w:style w:type="paragraph" w:customStyle="1" w:styleId="210">
    <w:name w:val="Основной текст с отступом 21"/>
    <w:basedOn w:val="a"/>
    <w:qFormat/>
    <w:rsid w:val="00FA735C"/>
    <w:pPr>
      <w:suppressAutoHyphens/>
      <w:spacing w:after="120" w:line="480" w:lineRule="auto"/>
      <w:ind w:left="283"/>
    </w:pPr>
    <w:rPr>
      <w:rFonts w:ascii="Calibri" w:eastAsia="Times New Roman" w:hAnsi="Calibri" w:cs="Times New Roman"/>
      <w:lang w:val="ru-RU" w:eastAsia="zh-CN"/>
    </w:rPr>
  </w:style>
  <w:style w:type="paragraph" w:customStyle="1" w:styleId="af9">
    <w:name w:val="Вміст таблиці"/>
    <w:basedOn w:val="a"/>
    <w:qFormat/>
    <w:rsid w:val="00FA735C"/>
    <w:pPr>
      <w:widowControl w:val="0"/>
      <w:suppressLineNumbers/>
      <w:suppressAutoHyphens/>
      <w:autoSpaceDE w:val="0"/>
      <w:spacing w:after="0" w:line="240" w:lineRule="auto"/>
    </w:pPr>
    <w:rPr>
      <w:rFonts w:ascii="Times New Roman CYR" w:eastAsia="Calibri" w:hAnsi="Times New Roman CYR" w:cs="Times New Roman CYR"/>
      <w:sz w:val="24"/>
      <w:szCs w:val="24"/>
      <w:lang w:val="ru-RU" w:eastAsia="zh-CN"/>
    </w:rPr>
  </w:style>
  <w:style w:type="character" w:customStyle="1" w:styleId="afa">
    <w:name w:val="Основной текст_"/>
    <w:link w:val="15"/>
    <w:locked/>
    <w:rsid w:val="00FA735C"/>
    <w:rPr>
      <w:rFonts w:ascii="Times New Roman" w:eastAsia="Times New Roman" w:hAnsi="Times New Roman" w:cs="Times New Roman"/>
      <w:sz w:val="26"/>
      <w:szCs w:val="26"/>
    </w:rPr>
  </w:style>
  <w:style w:type="paragraph" w:customStyle="1" w:styleId="15">
    <w:name w:val="Основной текст1"/>
    <w:basedOn w:val="a"/>
    <w:link w:val="afa"/>
    <w:qFormat/>
    <w:rsid w:val="00FA735C"/>
    <w:pPr>
      <w:widowControl w:val="0"/>
      <w:spacing w:after="0" w:line="240" w:lineRule="auto"/>
      <w:ind w:firstLine="40"/>
    </w:pPr>
    <w:rPr>
      <w:rFonts w:ascii="Times New Roman" w:eastAsia="Times New Roman" w:hAnsi="Times New Roman" w:cs="Times New Roman"/>
      <w:sz w:val="26"/>
      <w:szCs w:val="26"/>
    </w:rPr>
  </w:style>
  <w:style w:type="table" w:customStyle="1" w:styleId="TableNormal">
    <w:name w:val="Table Normal"/>
    <w:rsid w:val="005667A9"/>
    <w:pPr>
      <w:spacing w:after="160" w:line="259" w:lineRule="auto"/>
    </w:pPr>
    <w:rPr>
      <w:rFonts w:ascii="Calibri" w:eastAsia="Calibri" w:hAnsi="Calibri" w:cs="Calibri"/>
      <w:lang w:eastAsia="uk-UA"/>
    </w:rPr>
    <w:tblPr>
      <w:tblCellMar>
        <w:top w:w="0" w:type="dxa"/>
        <w:left w:w="0" w:type="dxa"/>
        <w:bottom w:w="0" w:type="dxa"/>
        <w:right w:w="0" w:type="dxa"/>
      </w:tblCellMar>
    </w:tblPr>
  </w:style>
  <w:style w:type="table" w:styleId="afb">
    <w:name w:val="Table Grid"/>
    <w:basedOn w:val="a1"/>
    <w:uiPriority w:val="39"/>
    <w:rsid w:val="005667A9"/>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Неразрешенное упоминание1"/>
    <w:basedOn w:val="a0"/>
    <w:uiPriority w:val="99"/>
    <w:semiHidden/>
    <w:unhideWhenUsed/>
    <w:rsid w:val="005667A9"/>
    <w:rPr>
      <w:color w:val="605E5C"/>
      <w:shd w:val="clear" w:color="auto" w:fill="E1DFDD"/>
    </w:rPr>
  </w:style>
  <w:style w:type="character" w:styleId="afc">
    <w:name w:val="annotation reference"/>
    <w:basedOn w:val="a0"/>
    <w:uiPriority w:val="99"/>
    <w:semiHidden/>
    <w:unhideWhenUsed/>
    <w:rsid w:val="005667A9"/>
    <w:rPr>
      <w:sz w:val="16"/>
      <w:szCs w:val="16"/>
    </w:rPr>
  </w:style>
  <w:style w:type="character" w:styleId="afd">
    <w:name w:val="FollowedHyperlink"/>
    <w:basedOn w:val="a0"/>
    <w:uiPriority w:val="99"/>
    <w:semiHidden/>
    <w:unhideWhenUsed/>
    <w:rsid w:val="005667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13</Pages>
  <Words>4970</Words>
  <Characters>28329</Characters>
  <Application>Microsoft Office Word</Application>
  <DocSecurity>0</DocSecurity>
  <Lines>236</Lines>
  <Paragraphs>66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33233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Олена Сидорук</cp:lastModifiedBy>
  <cp:revision>20</cp:revision>
  <dcterms:created xsi:type="dcterms:W3CDTF">2025-06-28T16:22:00Z</dcterms:created>
  <dcterms:modified xsi:type="dcterms:W3CDTF">2025-07-01T10:39:00Z</dcterms:modified>
</cp:coreProperties>
</file>