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61A" w:rsidRPr="00124787" w:rsidRDefault="00124787" w:rsidP="00165B0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24787">
        <w:rPr>
          <w:rFonts w:ascii="Times New Roman" w:hAnsi="Times New Roman" w:cs="Times New Roman"/>
          <w:sz w:val="24"/>
          <w:szCs w:val="24"/>
          <w:lang w:val="uk-UA"/>
        </w:rPr>
        <w:t>Список вчителів, які атестуються у 2024-2025 навчальному році</w:t>
      </w:r>
    </w:p>
    <w:p w:rsidR="00124787" w:rsidRPr="00124787" w:rsidRDefault="00124787">
      <w:pPr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869"/>
        <w:gridCol w:w="1869"/>
      </w:tblGrid>
      <w:tr w:rsidR="00124787" w:rsidRPr="00124787" w:rsidTr="00124787">
        <w:tc>
          <w:tcPr>
            <w:tcW w:w="846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Результати попередньої атестації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що претендує в період чергової (позачергової) атестації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Врублевська Ілона Володимирівна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початкових класів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другої категорії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Громадська Тетяна Олександрівна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початкових класів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вищої категорії, старший вчитель, 2019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Підтвердження спеціаліста вищої категорії та присвоєння звання вчитель-методист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Капеліста</w:t>
            </w:r>
            <w:proofErr w:type="spellEnd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Вікторівна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початкових класів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другої категорії, 2020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першої категорії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Леоновець</w:t>
            </w:r>
            <w:proofErr w:type="spellEnd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Вадим Васильович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фізичної культури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другої категорії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Малініна</w:t>
            </w:r>
            <w:proofErr w:type="spellEnd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Алла Миколаївна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початкових класів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Спеціаліст вищої категорії, старший вчитель, 2020 </w:t>
            </w:r>
          </w:p>
        </w:tc>
        <w:tc>
          <w:tcPr>
            <w:tcW w:w="1869" w:type="dxa"/>
          </w:tcPr>
          <w:p w:rsidR="00124787" w:rsidRPr="00124787" w:rsidRDefault="00124787" w:rsidP="00C02C2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Підтвердження </w:t>
            </w:r>
            <w:r w:rsidR="001A23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спеціаліста вищої категорії та звання</w:t>
            </w: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02C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старший вчитель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Онопрієнко</w:t>
            </w:r>
            <w:proofErr w:type="spellEnd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Вікторівна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першої категорії, 2018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вищої категорії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Відьмаченко</w:t>
            </w:r>
            <w:proofErr w:type="spellEnd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Ксенія Сергіївна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початкової школи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другої категорії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1A2339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Леоновець</w:t>
            </w:r>
            <w:proofErr w:type="spellEnd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Діна Сергіївна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початкових класів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другої категорії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1A2339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Шеверницька</w:t>
            </w:r>
            <w:proofErr w:type="spellEnd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 Іванівна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першої категорії, 2020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вищої категорії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5577B8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Скриннік</w:t>
            </w:r>
            <w:proofErr w:type="spellEnd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Олеся Олександрівна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другої категорії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5577B8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Терлецька Вікторія Олександрівна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математики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другої категорії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5577B8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Глявіна</w:t>
            </w:r>
            <w:proofErr w:type="spellEnd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Ольга Миколаївна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початкових класів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другої категорії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5577B8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Заїка Ольга Олександрівна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другої категорії, 2022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першої категорії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5577B8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Кондратюк Марта Віталіївна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другої категорії, 2022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першої категорії</w:t>
            </w:r>
          </w:p>
        </w:tc>
      </w:tr>
      <w:tr w:rsidR="00124787" w:rsidRPr="00124787" w:rsidTr="00124787">
        <w:tc>
          <w:tcPr>
            <w:tcW w:w="846" w:type="dxa"/>
          </w:tcPr>
          <w:p w:rsidR="00124787" w:rsidRPr="00124787" w:rsidRDefault="005577B8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892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Білозорович</w:t>
            </w:r>
            <w:proofErr w:type="spellEnd"/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Валеріївна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вищої категорії, старший вчитель, 2022</w:t>
            </w:r>
          </w:p>
        </w:tc>
        <w:tc>
          <w:tcPr>
            <w:tcW w:w="1869" w:type="dxa"/>
          </w:tcPr>
          <w:p w:rsidR="00124787" w:rsidRPr="00124787" w:rsidRDefault="00124787" w:rsidP="0012478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Підтвердження спеціаліста вищої категорії та присвоєння звання вчитель-методист</w:t>
            </w:r>
          </w:p>
        </w:tc>
      </w:tr>
      <w:tr w:rsidR="00165B0D" w:rsidRPr="00124787" w:rsidTr="00124787">
        <w:tc>
          <w:tcPr>
            <w:tcW w:w="846" w:type="dxa"/>
          </w:tcPr>
          <w:p w:rsidR="00165B0D" w:rsidRDefault="005577B8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892" w:type="dxa"/>
          </w:tcPr>
          <w:p w:rsidR="00165B0D" w:rsidRPr="00124787" w:rsidRDefault="00165B0D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Станіславівна</w:t>
            </w:r>
          </w:p>
        </w:tc>
        <w:tc>
          <w:tcPr>
            <w:tcW w:w="1869" w:type="dxa"/>
          </w:tcPr>
          <w:p w:rsidR="00165B0D" w:rsidRPr="00124787" w:rsidRDefault="00165B0D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початкових класів</w:t>
            </w:r>
          </w:p>
        </w:tc>
        <w:tc>
          <w:tcPr>
            <w:tcW w:w="1869" w:type="dxa"/>
          </w:tcPr>
          <w:p w:rsidR="00165B0D" w:rsidRPr="00124787" w:rsidRDefault="00165B0D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першої категорії, 2022</w:t>
            </w:r>
          </w:p>
        </w:tc>
        <w:tc>
          <w:tcPr>
            <w:tcW w:w="1869" w:type="dxa"/>
          </w:tcPr>
          <w:p w:rsidR="00165B0D" w:rsidRPr="00124787" w:rsidRDefault="00165B0D" w:rsidP="00C02C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вищої категорії</w:t>
            </w:r>
            <w:r w:rsidR="00C02C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звання старший вчитель</w:t>
            </w:r>
          </w:p>
        </w:tc>
      </w:tr>
      <w:tr w:rsidR="00165B0D" w:rsidRPr="00124787" w:rsidTr="00124787">
        <w:tc>
          <w:tcPr>
            <w:tcW w:w="846" w:type="dxa"/>
          </w:tcPr>
          <w:p w:rsidR="00165B0D" w:rsidRDefault="005577B8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892" w:type="dxa"/>
          </w:tcPr>
          <w:p w:rsidR="00165B0D" w:rsidRDefault="00165B0D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Шевченко Ольга Анатоліївна</w:t>
            </w:r>
          </w:p>
        </w:tc>
        <w:tc>
          <w:tcPr>
            <w:tcW w:w="1869" w:type="dxa"/>
          </w:tcPr>
          <w:p w:rsidR="00165B0D" w:rsidRDefault="00165B0D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початкових класів</w:t>
            </w:r>
          </w:p>
        </w:tc>
        <w:tc>
          <w:tcPr>
            <w:tcW w:w="1869" w:type="dxa"/>
          </w:tcPr>
          <w:p w:rsidR="00165B0D" w:rsidRDefault="00165B0D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першої категорії, 2022</w:t>
            </w:r>
          </w:p>
        </w:tc>
        <w:tc>
          <w:tcPr>
            <w:tcW w:w="1869" w:type="dxa"/>
          </w:tcPr>
          <w:p w:rsidR="00165B0D" w:rsidRDefault="00165B0D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вищої категорії</w:t>
            </w:r>
            <w:r w:rsidR="00A46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звання старший вчитель</w:t>
            </w:r>
          </w:p>
        </w:tc>
      </w:tr>
      <w:tr w:rsidR="00855DE5" w:rsidRPr="00124787" w:rsidTr="00124787">
        <w:tc>
          <w:tcPr>
            <w:tcW w:w="846" w:type="dxa"/>
          </w:tcPr>
          <w:p w:rsidR="00855DE5" w:rsidRDefault="005577B8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892" w:type="dxa"/>
          </w:tcPr>
          <w:p w:rsidR="00855DE5" w:rsidRPr="00855DE5" w:rsidRDefault="00855DE5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Климчук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Сергіївна</w:t>
            </w:r>
          </w:p>
        </w:tc>
        <w:tc>
          <w:tcPr>
            <w:tcW w:w="1869" w:type="dxa"/>
          </w:tcPr>
          <w:p w:rsidR="00855DE5" w:rsidRDefault="00855DE5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869" w:type="dxa"/>
          </w:tcPr>
          <w:p w:rsidR="00855DE5" w:rsidRDefault="00855DE5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69" w:type="dxa"/>
          </w:tcPr>
          <w:p w:rsidR="00855DE5" w:rsidRDefault="00855DE5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другої категорії</w:t>
            </w:r>
          </w:p>
        </w:tc>
      </w:tr>
      <w:tr w:rsidR="00625594" w:rsidRPr="00124787" w:rsidTr="00124787">
        <w:tc>
          <w:tcPr>
            <w:tcW w:w="846" w:type="dxa"/>
          </w:tcPr>
          <w:p w:rsidR="00625594" w:rsidRDefault="00625594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892" w:type="dxa"/>
          </w:tcPr>
          <w:p w:rsidR="00625594" w:rsidRDefault="00625594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Решетник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Наталія Миколаївна</w:t>
            </w:r>
          </w:p>
        </w:tc>
        <w:tc>
          <w:tcPr>
            <w:tcW w:w="1869" w:type="dxa"/>
          </w:tcPr>
          <w:p w:rsidR="00625594" w:rsidRDefault="00625594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української мови та літератури</w:t>
            </w:r>
          </w:p>
        </w:tc>
        <w:tc>
          <w:tcPr>
            <w:tcW w:w="1869" w:type="dxa"/>
          </w:tcPr>
          <w:p w:rsidR="00625594" w:rsidRDefault="00625594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другої категорії, 2021</w:t>
            </w:r>
          </w:p>
        </w:tc>
        <w:tc>
          <w:tcPr>
            <w:tcW w:w="1869" w:type="dxa"/>
          </w:tcPr>
          <w:p w:rsidR="00625594" w:rsidRDefault="00625594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першої категорії</w:t>
            </w:r>
            <w:r w:rsidR="00A46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звання старший вчитель</w:t>
            </w:r>
          </w:p>
        </w:tc>
      </w:tr>
      <w:tr w:rsidR="00A46A5C" w:rsidRPr="00124787" w:rsidTr="00124787">
        <w:tc>
          <w:tcPr>
            <w:tcW w:w="846" w:type="dxa"/>
          </w:tcPr>
          <w:p w:rsidR="00A46A5C" w:rsidRDefault="00A46A5C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892" w:type="dxa"/>
          </w:tcPr>
          <w:p w:rsidR="00A46A5C" w:rsidRDefault="00A46A5C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Хитра Тетяна Олександрі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</w:p>
        </w:tc>
        <w:tc>
          <w:tcPr>
            <w:tcW w:w="1869" w:type="dxa"/>
          </w:tcPr>
          <w:p w:rsidR="00A46A5C" w:rsidRDefault="00A46A5C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історії та правознавства</w:t>
            </w:r>
          </w:p>
        </w:tc>
        <w:tc>
          <w:tcPr>
            <w:tcW w:w="1869" w:type="dxa"/>
          </w:tcPr>
          <w:p w:rsidR="00A46A5C" w:rsidRDefault="00A46A5C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 вищої категорії, 2021</w:t>
            </w:r>
          </w:p>
        </w:tc>
        <w:tc>
          <w:tcPr>
            <w:tcW w:w="1869" w:type="dxa"/>
          </w:tcPr>
          <w:p w:rsidR="00A46A5C" w:rsidRDefault="00A46A5C" w:rsidP="001247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Підтвердження спеціаліста вищої категорії та присвоєння звання старший вчитель</w:t>
            </w:r>
          </w:p>
        </w:tc>
      </w:tr>
    </w:tbl>
    <w:p w:rsidR="00124787" w:rsidRPr="00124787" w:rsidRDefault="00124787">
      <w:pPr>
        <w:rPr>
          <w:lang w:val="uk-UA"/>
        </w:rPr>
      </w:pPr>
    </w:p>
    <w:sectPr w:rsidR="00124787" w:rsidRPr="00124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44"/>
    <w:rsid w:val="00124787"/>
    <w:rsid w:val="00165B0D"/>
    <w:rsid w:val="001A2339"/>
    <w:rsid w:val="0027361A"/>
    <w:rsid w:val="004C2B4E"/>
    <w:rsid w:val="005577B8"/>
    <w:rsid w:val="00625594"/>
    <w:rsid w:val="006269CA"/>
    <w:rsid w:val="00814FF4"/>
    <w:rsid w:val="00855DE5"/>
    <w:rsid w:val="00A46A5C"/>
    <w:rsid w:val="00C02C29"/>
    <w:rsid w:val="00C32B26"/>
    <w:rsid w:val="00FE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E8F79-6785-429E-911C-127370A5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2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10</cp:revision>
  <cp:lastPrinted>2024-12-18T08:26:00Z</cp:lastPrinted>
  <dcterms:created xsi:type="dcterms:W3CDTF">2024-09-23T12:41:00Z</dcterms:created>
  <dcterms:modified xsi:type="dcterms:W3CDTF">2024-12-18T08:46:00Z</dcterms:modified>
</cp:coreProperties>
</file>